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лютому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</w:tblGrid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8C6DF0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0E20B3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6A5D45" w:rsidRDefault="00E65625" w:rsidP="00E65625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65625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5F2A1D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F3DE7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>
            <w:r w:rsidRPr="00296A1C"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F3DE7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F3DE7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5F2A1D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F3DE7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>
            <w:r w:rsidRPr="00296A1C"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F3DE7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F3DE7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5F2A1D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F3DE7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>
            <w:r w:rsidRPr="00296A1C"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F3DE7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F3DE7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5F2A1D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F3DE7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>
            <w:r w:rsidRPr="00296A1C"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F3DE7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F3DE7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5625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E65625" w:rsidRDefault="00E65625" w:rsidP="00EF3DE7">
            <w:pPr>
              <w:rPr>
                <w:lang w:val="uk-UA"/>
              </w:rPr>
            </w:pPr>
            <w:r>
              <w:rPr>
                <w:lang w:val="uk-UA"/>
              </w:rPr>
              <w:t>ТОВ</w:t>
            </w:r>
            <w:r w:rsidRPr="00E65625">
              <w:t>“</w:t>
            </w:r>
            <w:r>
              <w:rPr>
                <w:lang w:val="uk-UA"/>
              </w:rPr>
              <w:t>СПОРТМАРКЕТ УКРАЇНА</w:t>
            </w:r>
            <w:r w:rsidRPr="00E65625">
              <w:t>”</w:t>
            </w:r>
            <w:r>
              <w:rPr>
                <w:lang w:val="uk-UA"/>
              </w:rPr>
              <w:t>(Програма розвитку ООН в Україні)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>
            <w:r w:rsidRPr="00296A1C"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456D0E" w:rsidRDefault="00E65625" w:rsidP="00EF3DE7">
            <w:pPr>
              <w:rPr>
                <w:lang w:val="en-US"/>
              </w:rPr>
            </w:pPr>
            <w:r>
              <w:rPr>
                <w:lang w:val="en-US"/>
              </w:rPr>
              <w:t>W313610-3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F3DE7">
            <w:pPr>
              <w:rPr>
                <w:lang w:val="uk-UA"/>
              </w:rPr>
            </w:pPr>
            <w:r>
              <w:rPr>
                <w:lang w:val="en-US"/>
              </w:rPr>
              <w:t>26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Pr="005F2A1D" w:rsidRDefault="00E65625" w:rsidP="00E656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625" w:rsidRDefault="00E65625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2024-02-20T07:25:00Z</cp:lastPrinted>
  <dcterms:created xsi:type="dcterms:W3CDTF">2023-07-17T06:41:00Z</dcterms:created>
  <dcterms:modified xsi:type="dcterms:W3CDTF">2024-05-01T07:40:00Z</dcterms:modified>
</cp:coreProperties>
</file>