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AC1757">
        <w:rPr>
          <w:rFonts w:ascii="Times New Roman" w:hAnsi="Times New Roman" w:cs="Times New Roman"/>
          <w:sz w:val="32"/>
          <w:szCs w:val="32"/>
          <w:lang w:val="uk-UA"/>
        </w:rPr>
        <w:t>травні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</w:t>
      </w:r>
      <w:r w:rsidR="003E5B65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році </w:t>
      </w:r>
    </w:p>
    <w:tbl>
      <w:tblPr>
        <w:tblStyle w:val="a3"/>
        <w:tblW w:w="13041" w:type="dxa"/>
        <w:tblInd w:w="534" w:type="dxa"/>
        <w:tblLayout w:type="fixed"/>
        <w:tblLook w:val="04A0"/>
      </w:tblPr>
      <w:tblGrid>
        <w:gridCol w:w="708"/>
        <w:gridCol w:w="1816"/>
        <w:gridCol w:w="851"/>
        <w:gridCol w:w="1418"/>
        <w:gridCol w:w="1305"/>
        <w:gridCol w:w="1418"/>
        <w:gridCol w:w="1981"/>
        <w:gridCol w:w="992"/>
        <w:gridCol w:w="1134"/>
        <w:gridCol w:w="1418"/>
      </w:tblGrid>
      <w:tr w:rsidR="00AC1757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AC1757" w:rsidRDefault="00AC1757" w:rsidP="003928F2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AC1757" w:rsidRDefault="00AC175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 w:rsidP="00E11D05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757" w:rsidRDefault="00AC1757">
            <w:pPr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1258A3" w:rsidTr="00F008D3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F008D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1258A3" w:rsidP="001258A3">
            <w:pPr>
              <w:rPr>
                <w:lang w:val="uk-UA"/>
              </w:rPr>
            </w:pPr>
            <w:r>
              <w:rPr>
                <w:lang w:val="uk-UA"/>
              </w:rPr>
              <w:t>95</w:t>
            </w:r>
            <w:r>
              <w:rPr>
                <w:lang w:val="uk-UA"/>
              </w:rPr>
              <w:t>2</w:t>
            </w:r>
            <w:r>
              <w:rPr>
                <w:lang w:val="uk-UA"/>
              </w:rPr>
              <w:t xml:space="preserve"> від 2</w:t>
            </w:r>
            <w:r>
              <w:rPr>
                <w:lang w:val="uk-UA"/>
              </w:rPr>
              <w:t>6</w:t>
            </w:r>
            <w:r>
              <w:rPr>
                <w:lang w:val="uk-UA"/>
              </w:rPr>
              <w:t>.04.2024р.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1258A3" w:rsidP="001258A3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>
              <w:rPr>
                <w:lang w:val="uk-UA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08.05.2024р.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P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F008D3">
            <w:pPr>
              <w:rPr>
                <w:lang w:val="uk-UA"/>
              </w:rPr>
            </w:pPr>
            <w:r>
              <w:rPr>
                <w:lang w:val="uk-UA"/>
              </w:rPr>
              <w:t>6897,00</w:t>
            </w:r>
          </w:p>
        </w:tc>
      </w:tr>
      <w:tr w:rsidR="001258A3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952 від 26.04.2024р.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08.05.2024р.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Pr="001258A3" w:rsidRDefault="001258A3" w:rsidP="00E65625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11D0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3140,00</w:t>
            </w:r>
          </w:p>
        </w:tc>
      </w:tr>
      <w:tr w:rsidR="001258A3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952 від 26.04.2024р.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08.05.2024р.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P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11D05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3140,00</w:t>
            </w:r>
          </w:p>
        </w:tc>
      </w:tr>
      <w:tr w:rsidR="001258A3" w:rsidTr="00AC175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E65625" w:rsidRDefault="001258A3" w:rsidP="00C01D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КЗ</w:t>
            </w:r>
            <w:proofErr w:type="spellEnd"/>
            <w:r w:rsidRPr="00E65625">
              <w:t>“</w:t>
            </w:r>
            <w:r>
              <w:rPr>
                <w:lang w:val="uk-UA"/>
              </w:rPr>
              <w:t>База спеціального медичного постачання</w:t>
            </w:r>
            <w:r w:rsidRPr="00E65625">
              <w:t>”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6A5D45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952 від 26.04.2024р.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AC1757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08.05.2024р.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58A3" w:rsidRPr="005F2A1D" w:rsidRDefault="001258A3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11D05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58A3" w:rsidRDefault="001258A3" w:rsidP="00E65625">
            <w:pPr>
              <w:rPr>
                <w:lang w:val="uk-UA"/>
              </w:rPr>
            </w:pPr>
            <w:r>
              <w:rPr>
                <w:lang w:val="uk-UA"/>
              </w:rPr>
              <w:t>4211,34</w:t>
            </w:r>
          </w:p>
        </w:tc>
      </w:tr>
    </w:tbl>
    <w:p w:rsidR="00BD5181" w:rsidRDefault="00507F08"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Sect="00A76156">
      <w:pgSz w:w="16838" w:h="11906" w:orient="landscape"/>
      <w:pgMar w:top="1021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0E20B3"/>
    <w:rsid w:val="001258A3"/>
    <w:rsid w:val="001464EA"/>
    <w:rsid w:val="001952F0"/>
    <w:rsid w:val="002561AC"/>
    <w:rsid w:val="003928F2"/>
    <w:rsid w:val="003B45D0"/>
    <w:rsid w:val="003B7FB9"/>
    <w:rsid w:val="003E5B65"/>
    <w:rsid w:val="003F7213"/>
    <w:rsid w:val="00426169"/>
    <w:rsid w:val="00456D0E"/>
    <w:rsid w:val="0047267A"/>
    <w:rsid w:val="004B452D"/>
    <w:rsid w:val="00507F08"/>
    <w:rsid w:val="005759ED"/>
    <w:rsid w:val="0065767B"/>
    <w:rsid w:val="00663C09"/>
    <w:rsid w:val="006A5D45"/>
    <w:rsid w:val="006B120A"/>
    <w:rsid w:val="006D6D4B"/>
    <w:rsid w:val="006E74A5"/>
    <w:rsid w:val="00733DD7"/>
    <w:rsid w:val="007869FE"/>
    <w:rsid w:val="007B71B1"/>
    <w:rsid w:val="007C0AC1"/>
    <w:rsid w:val="00800A11"/>
    <w:rsid w:val="00857F82"/>
    <w:rsid w:val="00866243"/>
    <w:rsid w:val="0089105C"/>
    <w:rsid w:val="008C6DF0"/>
    <w:rsid w:val="008D09CD"/>
    <w:rsid w:val="00923F48"/>
    <w:rsid w:val="00937626"/>
    <w:rsid w:val="00993330"/>
    <w:rsid w:val="009D3A26"/>
    <w:rsid w:val="00A056C0"/>
    <w:rsid w:val="00A76156"/>
    <w:rsid w:val="00AC1757"/>
    <w:rsid w:val="00AD3BFB"/>
    <w:rsid w:val="00B2030C"/>
    <w:rsid w:val="00B65EBB"/>
    <w:rsid w:val="00BD5181"/>
    <w:rsid w:val="00BD71A1"/>
    <w:rsid w:val="00BE39D3"/>
    <w:rsid w:val="00C079BF"/>
    <w:rsid w:val="00CD2F60"/>
    <w:rsid w:val="00CF6B4A"/>
    <w:rsid w:val="00D21E93"/>
    <w:rsid w:val="00D54F18"/>
    <w:rsid w:val="00E10A15"/>
    <w:rsid w:val="00E311CA"/>
    <w:rsid w:val="00E45166"/>
    <w:rsid w:val="00E65625"/>
    <w:rsid w:val="00E713BD"/>
    <w:rsid w:val="00E74A8E"/>
    <w:rsid w:val="00EC51F6"/>
    <w:rsid w:val="00F0151C"/>
    <w:rsid w:val="00F20C34"/>
    <w:rsid w:val="00F94B04"/>
    <w:rsid w:val="00FB0564"/>
    <w:rsid w:val="00FC3486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2024-05-22T05:36:00Z</cp:lastPrinted>
  <dcterms:created xsi:type="dcterms:W3CDTF">2023-07-17T06:41:00Z</dcterms:created>
  <dcterms:modified xsi:type="dcterms:W3CDTF">2024-05-22T05:38:00Z</dcterms:modified>
</cp:coreProperties>
</file>