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551" w:type="dxa"/>
        <w:tblLayout w:type="fixed"/>
        <w:tblLook w:val="04A0"/>
      </w:tblPr>
      <w:tblGrid>
        <w:gridCol w:w="710"/>
        <w:gridCol w:w="2126"/>
        <w:gridCol w:w="567"/>
        <w:gridCol w:w="1417"/>
        <w:gridCol w:w="1594"/>
        <w:gridCol w:w="1560"/>
        <w:gridCol w:w="1382"/>
        <w:gridCol w:w="1195"/>
      </w:tblGrid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417" w:type="dxa"/>
          </w:tcPr>
          <w:p w:rsidR="00397734" w:rsidRDefault="00397734" w:rsidP="00645528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645528">
              <w:rPr>
                <w:lang w:val="uk-UA"/>
              </w:rPr>
              <w:t>23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077113">
              <w:rPr>
                <w:lang w:val="uk-UA"/>
              </w:rPr>
              <w:t>9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077113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077113">
              <w:rPr>
                <w:lang w:val="uk-UA"/>
              </w:rPr>
              <w:t>3</w:t>
            </w:r>
            <w:r w:rsidR="00645528">
              <w:rPr>
                <w:lang w:val="uk-UA"/>
              </w:rPr>
              <w:t>0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93409B">
              <w:rPr>
                <w:lang w:val="uk-UA"/>
              </w:rPr>
              <w:t>9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6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6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16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56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567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567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56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1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126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1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rPr>
          <w:trHeight w:val="70"/>
        </w:trPr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4E2A9D">
        <w:tc>
          <w:tcPr>
            <w:tcW w:w="71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126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567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4E2A9D">
        <w:trPr>
          <w:trHeight w:val="753"/>
        </w:trPr>
        <w:tc>
          <w:tcPr>
            <w:tcW w:w="71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36</w:t>
            </w:r>
          </w:p>
        </w:tc>
        <w:tc>
          <w:tcPr>
            <w:tcW w:w="2126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567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4E2A9D">
        <w:trPr>
          <w:trHeight w:val="753"/>
        </w:trPr>
        <w:tc>
          <w:tcPr>
            <w:tcW w:w="71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1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567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94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567" w:type="dxa"/>
          </w:tcPr>
          <w:p w:rsidR="00F12589" w:rsidRPr="005F2A1D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12589" w:rsidRPr="00331846" w:rsidTr="004E2A9D">
        <w:trPr>
          <w:trHeight w:val="753"/>
        </w:trPr>
        <w:tc>
          <w:tcPr>
            <w:tcW w:w="710" w:type="dxa"/>
          </w:tcPr>
          <w:p w:rsidR="00F12589" w:rsidRPr="005F2A1D" w:rsidRDefault="00F12589" w:rsidP="00F12589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2126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567" w:type="dxa"/>
          </w:tcPr>
          <w:p w:rsidR="00F12589" w:rsidRDefault="00F12589" w:rsidP="00F1258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F12589" w:rsidRDefault="00F12589" w:rsidP="00F1258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30895" w:rsidRPr="00331846" w:rsidTr="004E2A9D">
        <w:trPr>
          <w:trHeight w:val="753"/>
        </w:trPr>
        <w:tc>
          <w:tcPr>
            <w:tcW w:w="710" w:type="dxa"/>
          </w:tcPr>
          <w:p w:rsidR="00530895" w:rsidRPr="005F2A1D" w:rsidRDefault="00530895" w:rsidP="00530895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2126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567" w:type="dxa"/>
          </w:tcPr>
          <w:p w:rsidR="00530895" w:rsidRPr="005F2A1D" w:rsidRDefault="00530895" w:rsidP="0053089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17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30895" w:rsidRDefault="00530895" w:rsidP="0053089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ED7719" w:rsidRPr="00331846" w:rsidTr="004E2A9D">
        <w:trPr>
          <w:trHeight w:val="753"/>
        </w:trPr>
        <w:tc>
          <w:tcPr>
            <w:tcW w:w="710" w:type="dxa"/>
          </w:tcPr>
          <w:p w:rsidR="00ED7719" w:rsidRPr="00530895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126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Кардіомонітор(монітор серця)без штатива</w:t>
            </w:r>
          </w:p>
        </w:tc>
        <w:tc>
          <w:tcPr>
            <w:tcW w:w="567" w:type="dxa"/>
          </w:tcPr>
          <w:p w:rsidR="00ED7719" w:rsidRPr="005F2A1D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ED7719" w:rsidRDefault="00ED7719" w:rsidP="00ED7719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ED7719" w:rsidRDefault="00ED7719" w:rsidP="00ED771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Протипролежнева</w:t>
            </w:r>
            <w:proofErr w:type="spellEnd"/>
            <w:r>
              <w:rPr>
                <w:lang w:val="uk-UA"/>
              </w:rPr>
              <w:t xml:space="preserve"> подушка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Дошка для переміщення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Пояс для переміщення пацієнтів посилений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Ковзний рукав</w:t>
            </w:r>
          </w:p>
        </w:tc>
        <w:tc>
          <w:tcPr>
            <w:tcW w:w="567" w:type="dxa"/>
          </w:tcPr>
          <w:p w:rsidR="0021405D" w:rsidRDefault="0021405D" w:rsidP="0021405D">
            <w:r w:rsidRPr="00885DB5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Підставка під ковдру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Крісла-туалети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Сидіння для унітаза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 xml:space="preserve">Стельовий підйомник з динамічним </w:t>
            </w:r>
            <w:r>
              <w:rPr>
                <w:lang w:val="uk-UA"/>
              </w:rPr>
              <w:lastRenderedPageBreak/>
              <w:t>модулем</w:t>
            </w:r>
          </w:p>
        </w:tc>
        <w:tc>
          <w:tcPr>
            <w:tcW w:w="567" w:type="dxa"/>
          </w:tcPr>
          <w:p w:rsidR="0021405D" w:rsidRDefault="0021405D" w:rsidP="0021405D">
            <w:r w:rsidRPr="0010009C">
              <w:rPr>
                <w:lang w:val="uk-UA"/>
              </w:rPr>
              <w:lastRenderedPageBreak/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53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Стельовий підйомник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0818DF" w:rsidRPr="00331846" w:rsidTr="004E2A9D">
        <w:trPr>
          <w:trHeight w:val="753"/>
        </w:trPr>
        <w:tc>
          <w:tcPr>
            <w:tcW w:w="710" w:type="dxa"/>
          </w:tcPr>
          <w:p w:rsidR="000818DF" w:rsidRPr="00530895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126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Мобільний підйомник пацієнта</w:t>
            </w:r>
          </w:p>
        </w:tc>
        <w:tc>
          <w:tcPr>
            <w:tcW w:w="567" w:type="dxa"/>
          </w:tcPr>
          <w:p w:rsidR="000818DF" w:rsidRDefault="000818DF" w:rsidP="000818DF">
            <w:r w:rsidRPr="0010009C"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0818DF" w:rsidRDefault="000818DF" w:rsidP="000818DF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0818DF" w:rsidRDefault="000818DF" w:rsidP="000818D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Стіл для реабілітації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Сходи для відновлення навичок ходьби з похилим пандусом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0818DF" w:rsidRDefault="009F1748" w:rsidP="009F1748">
            <w:pPr>
              <w:rPr>
                <w:lang w:val="uk-UA"/>
              </w:rPr>
            </w:pPr>
            <w:r w:rsidRPr="000818DF">
              <w:rPr>
                <w:lang w:val="uk-UA"/>
              </w:rPr>
              <w:t>57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Функціональне ліжко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Бруси для  відновлення навичок ходьби з перешкодами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Медична шафа з при ліжковим столиком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 xml:space="preserve">Дзеркало </w:t>
            </w:r>
            <w:proofErr w:type="spellStart"/>
            <w:r>
              <w:rPr>
                <w:lang w:val="uk-UA"/>
              </w:rPr>
              <w:t>корекційне</w:t>
            </w:r>
            <w:proofErr w:type="spellEnd"/>
            <w:r>
              <w:rPr>
                <w:lang w:val="uk-UA"/>
              </w:rPr>
              <w:t xml:space="preserve"> для реабілітації, одинарне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F1748" w:rsidRPr="00331846" w:rsidTr="004E2A9D">
        <w:trPr>
          <w:trHeight w:val="753"/>
        </w:trPr>
        <w:tc>
          <w:tcPr>
            <w:tcW w:w="710" w:type="dxa"/>
          </w:tcPr>
          <w:p w:rsidR="009F1748" w:rsidRPr="00530895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126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милиці</w:t>
            </w:r>
          </w:p>
        </w:tc>
        <w:tc>
          <w:tcPr>
            <w:tcW w:w="567" w:type="dxa"/>
          </w:tcPr>
          <w:p w:rsidR="009F1748" w:rsidRPr="005F2A1D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Пар.</w:t>
            </w:r>
          </w:p>
        </w:tc>
        <w:tc>
          <w:tcPr>
            <w:tcW w:w="1417" w:type="dxa"/>
          </w:tcPr>
          <w:p w:rsidR="009F1748" w:rsidRDefault="003B72AA" w:rsidP="009F174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9F1748" w:rsidRDefault="003B72AA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9F1748" w:rsidRDefault="009F1748" w:rsidP="009F174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9F1748" w:rsidRDefault="009F1748" w:rsidP="0064552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16797" w:rsidRPr="00331846" w:rsidTr="00077113">
        <w:trPr>
          <w:trHeight w:val="559"/>
        </w:trPr>
        <w:tc>
          <w:tcPr>
            <w:tcW w:w="710" w:type="dxa"/>
          </w:tcPr>
          <w:p w:rsidR="00316797" w:rsidRPr="00530895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126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тростини</w:t>
            </w:r>
          </w:p>
        </w:tc>
        <w:tc>
          <w:tcPr>
            <w:tcW w:w="567" w:type="dxa"/>
          </w:tcPr>
          <w:p w:rsidR="00316797" w:rsidRPr="005F2A1D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94" w:type="dxa"/>
          </w:tcPr>
          <w:p w:rsidR="00316797" w:rsidRDefault="00316797" w:rsidP="00316797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  <w:r>
              <w:rPr>
                <w:lang w:val="uk-UA"/>
              </w:rPr>
              <w:tab/>
            </w:r>
          </w:p>
        </w:tc>
        <w:tc>
          <w:tcPr>
            <w:tcW w:w="1560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16797" w:rsidRDefault="00316797" w:rsidP="003167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21405D" w:rsidRPr="00331846" w:rsidTr="004E2A9D">
        <w:trPr>
          <w:trHeight w:val="753"/>
        </w:trPr>
        <w:tc>
          <w:tcPr>
            <w:tcW w:w="710" w:type="dxa"/>
          </w:tcPr>
          <w:p w:rsidR="0021405D" w:rsidRPr="00530895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126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Реабілітаційний пристрій для рук і ніг</w:t>
            </w:r>
          </w:p>
        </w:tc>
        <w:tc>
          <w:tcPr>
            <w:tcW w:w="567" w:type="dxa"/>
          </w:tcPr>
          <w:p w:rsidR="0021405D" w:rsidRPr="005F2A1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94" w:type="dxa"/>
          </w:tcPr>
          <w:p w:rsidR="0021405D" w:rsidRDefault="0021405D" w:rsidP="0021405D">
            <w:pPr>
              <w:tabs>
                <w:tab w:val="center" w:pos="689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21405D" w:rsidRDefault="0021405D" w:rsidP="0021405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S)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</w:t>
            </w:r>
            <w:r>
              <w:rPr>
                <w:lang w:val="en-US"/>
              </w:rPr>
              <w:t>M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гомілковостопний суглоб-стопу (розмір </w:t>
            </w:r>
            <w:r>
              <w:rPr>
                <w:lang w:val="en-US"/>
              </w:rPr>
              <w:t>L</w:t>
            </w:r>
            <w:r>
              <w:rPr>
                <w:lang w:val="uk-UA"/>
              </w:rPr>
              <w:t>)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45528" w:rsidRPr="00331846" w:rsidTr="00645528">
        <w:trPr>
          <w:trHeight w:val="753"/>
        </w:trPr>
        <w:tc>
          <w:tcPr>
            <w:tcW w:w="710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  <w:r>
              <w:rPr>
                <w:lang w:val="uk-UA"/>
              </w:rPr>
              <w:t xml:space="preserve"> на </w:t>
            </w:r>
            <w:proofErr w:type="spellStart"/>
            <w:r>
              <w:rPr>
                <w:lang w:val="en-US"/>
              </w:rPr>
              <w:t>колінний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суглоб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Pr="00645528" w:rsidRDefault="00645528" w:rsidP="0064552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68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Палиці опорні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Pr="00645528" w:rsidRDefault="00645528" w:rsidP="0064552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69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Милиці ліктьові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Pr="00645528" w:rsidRDefault="00645528" w:rsidP="0064552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70</w:t>
            </w:r>
          </w:p>
        </w:tc>
        <w:tc>
          <w:tcPr>
            <w:tcW w:w="2126" w:type="dxa"/>
          </w:tcPr>
          <w:p w:rsidR="00645528" w:rsidRPr="00645528" w:rsidRDefault="00645528" w:rsidP="00645528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Pr="00645528" w:rsidRDefault="00645528" w:rsidP="0064552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71</w:t>
            </w:r>
          </w:p>
        </w:tc>
        <w:tc>
          <w:tcPr>
            <w:tcW w:w="2126" w:type="dxa"/>
          </w:tcPr>
          <w:p w:rsidR="00645528" w:rsidRPr="00645528" w:rsidRDefault="00645528" w:rsidP="00645528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M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Pr="00645528" w:rsidRDefault="00645528" w:rsidP="0064552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72</w:t>
            </w:r>
          </w:p>
        </w:tc>
        <w:tc>
          <w:tcPr>
            <w:tcW w:w="2126" w:type="dxa"/>
          </w:tcPr>
          <w:p w:rsidR="00645528" w:rsidRPr="00645528" w:rsidRDefault="00645528" w:rsidP="00645528">
            <w:pPr>
              <w:rPr>
                <w:lang w:val="en-US"/>
              </w:rPr>
            </w:pPr>
            <w:r>
              <w:rPr>
                <w:lang w:val="uk-UA"/>
              </w:rPr>
              <w:t xml:space="preserve">Милиці </w:t>
            </w:r>
            <w:proofErr w:type="spellStart"/>
            <w:r>
              <w:rPr>
                <w:lang w:val="uk-UA"/>
              </w:rPr>
              <w:t>підпахвові</w:t>
            </w:r>
            <w:proofErr w:type="spellEnd"/>
            <w:r>
              <w:rPr>
                <w:lang w:val="en-US"/>
              </w:rPr>
              <w:t xml:space="preserve"> L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Pr="00645528" w:rsidRDefault="00645528" w:rsidP="0064552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73</w:t>
            </w:r>
          </w:p>
        </w:tc>
        <w:tc>
          <w:tcPr>
            <w:tcW w:w="2126" w:type="dxa"/>
          </w:tcPr>
          <w:p w:rsidR="00645528" w:rsidRPr="00645528" w:rsidRDefault="00645528" w:rsidP="00645528">
            <w:pPr>
              <w:rPr>
                <w:lang w:val="uk-UA"/>
              </w:rPr>
            </w:pPr>
            <w:proofErr w:type="spellStart"/>
            <w:r w:rsidRPr="00645528">
              <w:t>Палиці</w:t>
            </w:r>
            <w:proofErr w:type="spellEnd"/>
            <w:r w:rsidRPr="00645528">
              <w:t xml:space="preserve"> </w:t>
            </w:r>
            <w:r>
              <w:rPr>
                <w:lang w:val="uk-UA"/>
              </w:rPr>
              <w:t>опорні з чотирма ніжками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Pr="00645528" w:rsidRDefault="00645528" w:rsidP="0064552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74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Ходунки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Pr="00645528" w:rsidRDefault="00645528" w:rsidP="0064552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75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Ходунки на колесах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5528" w:rsidRPr="00331846" w:rsidTr="004E2A9D">
        <w:trPr>
          <w:trHeight w:val="753"/>
        </w:trPr>
        <w:tc>
          <w:tcPr>
            <w:tcW w:w="710" w:type="dxa"/>
          </w:tcPr>
          <w:p w:rsidR="00645528" w:rsidRPr="00645528" w:rsidRDefault="00645528" w:rsidP="0064552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76</w:t>
            </w:r>
          </w:p>
        </w:tc>
        <w:tc>
          <w:tcPr>
            <w:tcW w:w="2126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Крісло колісне</w:t>
            </w:r>
          </w:p>
        </w:tc>
        <w:tc>
          <w:tcPr>
            <w:tcW w:w="56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17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94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645528" w:rsidRDefault="00645528" w:rsidP="00645528">
            <w:r w:rsidRPr="00F022B8"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645528" w:rsidRDefault="00645528" w:rsidP="006455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</w:tbl>
    <w:p w:rsidR="00BD5181" w:rsidRPr="000818DF" w:rsidRDefault="00BD5181">
      <w:pPr>
        <w:rPr>
          <w:lang w:val="uk-UA"/>
        </w:rPr>
      </w:pPr>
    </w:p>
    <w:sectPr w:rsidR="00BD5181" w:rsidRPr="000818DF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66C4A"/>
    <w:rsid w:val="000706D9"/>
    <w:rsid w:val="0007101E"/>
    <w:rsid w:val="00074674"/>
    <w:rsid w:val="00077113"/>
    <w:rsid w:val="000818DF"/>
    <w:rsid w:val="000B6F8A"/>
    <w:rsid w:val="000C59FC"/>
    <w:rsid w:val="000E2EA7"/>
    <w:rsid w:val="000E5426"/>
    <w:rsid w:val="00105DC9"/>
    <w:rsid w:val="00107AB5"/>
    <w:rsid w:val="0011232D"/>
    <w:rsid w:val="001165FC"/>
    <w:rsid w:val="00124417"/>
    <w:rsid w:val="00134276"/>
    <w:rsid w:val="00147C3B"/>
    <w:rsid w:val="00162776"/>
    <w:rsid w:val="001670AB"/>
    <w:rsid w:val="001A6FD9"/>
    <w:rsid w:val="001D684B"/>
    <w:rsid w:val="001D7AC1"/>
    <w:rsid w:val="001F7E0D"/>
    <w:rsid w:val="0021405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16797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A2208"/>
    <w:rsid w:val="003B3C06"/>
    <w:rsid w:val="003B54D2"/>
    <w:rsid w:val="003B72AA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94719"/>
    <w:rsid w:val="004A6F38"/>
    <w:rsid w:val="004D4A6F"/>
    <w:rsid w:val="004E2A9D"/>
    <w:rsid w:val="004E49F2"/>
    <w:rsid w:val="00501435"/>
    <w:rsid w:val="0053089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063F7"/>
    <w:rsid w:val="00612594"/>
    <w:rsid w:val="00614130"/>
    <w:rsid w:val="00640FAE"/>
    <w:rsid w:val="00645528"/>
    <w:rsid w:val="00654132"/>
    <w:rsid w:val="006977E7"/>
    <w:rsid w:val="006A5974"/>
    <w:rsid w:val="00704CCD"/>
    <w:rsid w:val="00712FA6"/>
    <w:rsid w:val="007174D2"/>
    <w:rsid w:val="00722F54"/>
    <w:rsid w:val="0074511D"/>
    <w:rsid w:val="00745CEE"/>
    <w:rsid w:val="0075318D"/>
    <w:rsid w:val="00772729"/>
    <w:rsid w:val="00780A9D"/>
    <w:rsid w:val="00787E4F"/>
    <w:rsid w:val="007D0213"/>
    <w:rsid w:val="007D73A8"/>
    <w:rsid w:val="007E4A18"/>
    <w:rsid w:val="007E4CB7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A3943"/>
    <w:rsid w:val="008B18F5"/>
    <w:rsid w:val="008D0185"/>
    <w:rsid w:val="008E20B9"/>
    <w:rsid w:val="008E4211"/>
    <w:rsid w:val="008E514D"/>
    <w:rsid w:val="008F19C3"/>
    <w:rsid w:val="009201E4"/>
    <w:rsid w:val="00920FC9"/>
    <w:rsid w:val="00927E21"/>
    <w:rsid w:val="0093409B"/>
    <w:rsid w:val="00935546"/>
    <w:rsid w:val="009373E5"/>
    <w:rsid w:val="0096082D"/>
    <w:rsid w:val="0097261C"/>
    <w:rsid w:val="009907E7"/>
    <w:rsid w:val="009A311B"/>
    <w:rsid w:val="009A6D7F"/>
    <w:rsid w:val="009B143A"/>
    <w:rsid w:val="009B7B49"/>
    <w:rsid w:val="009C1A3A"/>
    <w:rsid w:val="009E0204"/>
    <w:rsid w:val="009F1748"/>
    <w:rsid w:val="00A02C79"/>
    <w:rsid w:val="00A31EF2"/>
    <w:rsid w:val="00A337DA"/>
    <w:rsid w:val="00A54F42"/>
    <w:rsid w:val="00A7097E"/>
    <w:rsid w:val="00A70EAC"/>
    <w:rsid w:val="00AA0AD7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6647D"/>
    <w:rsid w:val="00B7423B"/>
    <w:rsid w:val="00BA3849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D7719"/>
    <w:rsid w:val="00EE719E"/>
    <w:rsid w:val="00F12589"/>
    <w:rsid w:val="00F226A2"/>
    <w:rsid w:val="00F333DD"/>
    <w:rsid w:val="00F76B5B"/>
    <w:rsid w:val="00F801AF"/>
    <w:rsid w:val="00FA4059"/>
    <w:rsid w:val="00FA4186"/>
    <w:rsid w:val="00FC007F"/>
    <w:rsid w:val="00FC7A68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48</cp:revision>
  <cp:lastPrinted>2024-10-01T05:26:00Z</cp:lastPrinted>
  <dcterms:created xsi:type="dcterms:W3CDTF">2023-10-16T12:40:00Z</dcterms:created>
  <dcterms:modified xsi:type="dcterms:W3CDTF">2024-10-01T05:34:00Z</dcterms:modified>
</cp:coreProperties>
</file>