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C513F" w:rsidRDefault="003C513F" w:rsidP="003C513F">
      <w:pPr>
        <w:pStyle w:val="30"/>
        <w:shd w:val="clear" w:color="auto" w:fill="auto"/>
        <w:ind w:left="1040"/>
        <w:rPr>
          <w:color w:val="000000"/>
          <w:lang w:val="uk-UA" w:eastAsia="uk-UA" w:bidi="uk-UA"/>
        </w:rPr>
      </w:pPr>
    </w:p>
    <w:p w:rsidR="00757C7B" w:rsidRDefault="00757C7B" w:rsidP="003C513F">
      <w:pPr>
        <w:pStyle w:val="30"/>
        <w:shd w:val="clear" w:color="auto" w:fill="auto"/>
        <w:ind w:left="1040"/>
        <w:rPr>
          <w:color w:val="000000"/>
          <w:lang w:val="uk-UA" w:eastAsia="uk-UA" w:bidi="uk-UA"/>
        </w:rPr>
      </w:pPr>
    </w:p>
    <w:p w:rsidR="003C513F" w:rsidRPr="00757C7B" w:rsidRDefault="003C513F" w:rsidP="00757C7B">
      <w:pPr>
        <w:pStyle w:val="30"/>
        <w:shd w:val="clear" w:color="auto" w:fill="auto"/>
        <w:ind w:firstLine="708"/>
        <w:jc w:val="both"/>
        <w:rPr>
          <w:b w:val="0"/>
          <w:color w:val="000000"/>
          <w:lang w:val="uk-UA" w:eastAsia="uk-UA" w:bidi="uk-UA"/>
        </w:rPr>
      </w:pPr>
      <w:r w:rsidRPr="00757C7B">
        <w:rPr>
          <w:b w:val="0"/>
          <w:color w:val="000000"/>
          <w:lang w:val="uk-UA" w:eastAsia="uk-UA" w:bidi="uk-UA"/>
        </w:rPr>
        <w:t xml:space="preserve">Оплата праці головного лікаря  КУ «Жмеринська лікарня відновного лікування» здійснюється на підставі Контракту з керівником закладу охорони здоров’я – об’єктом спільної власності територіальних громад Вінницької області від 20 грудня 2016 р. </w:t>
      </w:r>
    </w:p>
    <w:p w:rsidR="003C513F" w:rsidRPr="00757C7B" w:rsidRDefault="003C513F" w:rsidP="00757C7B">
      <w:pPr>
        <w:pStyle w:val="30"/>
        <w:shd w:val="clear" w:color="auto" w:fill="auto"/>
        <w:ind w:left="1040"/>
        <w:jc w:val="both"/>
        <w:rPr>
          <w:b w:val="0"/>
          <w:color w:val="000000"/>
          <w:lang w:val="uk-UA" w:eastAsia="uk-UA" w:bidi="uk-UA"/>
        </w:rPr>
      </w:pPr>
    </w:p>
    <w:p w:rsidR="003C513F" w:rsidRPr="00757C7B" w:rsidRDefault="003C513F" w:rsidP="00757C7B">
      <w:pPr>
        <w:pStyle w:val="30"/>
        <w:shd w:val="clear" w:color="auto" w:fill="auto"/>
        <w:jc w:val="both"/>
        <w:rPr>
          <w:color w:val="000000"/>
          <w:lang w:val="uk-UA" w:eastAsia="uk-UA" w:bidi="uk-UA"/>
        </w:rPr>
      </w:pPr>
      <w:r w:rsidRPr="00757C7B">
        <w:rPr>
          <w:color w:val="000000"/>
          <w:lang w:val="uk-UA" w:eastAsia="uk-UA" w:bidi="uk-UA"/>
        </w:rPr>
        <w:t>Розділом</w:t>
      </w:r>
      <w:r w:rsidR="00757C7B">
        <w:rPr>
          <w:color w:val="000000"/>
          <w:lang w:val="uk-UA" w:eastAsia="uk-UA" w:bidi="uk-UA"/>
        </w:rPr>
        <w:t xml:space="preserve"> </w:t>
      </w:r>
      <w:r w:rsidRPr="00757C7B">
        <w:rPr>
          <w:color w:val="000000"/>
          <w:lang w:val="uk-UA" w:eastAsia="uk-UA" w:bidi="uk-UA"/>
        </w:rPr>
        <w:t>3 Контракту передбачені умови матеріального забезпечення керівника</w:t>
      </w:r>
    </w:p>
    <w:p w:rsidR="003C513F" w:rsidRPr="00757C7B" w:rsidRDefault="003C513F" w:rsidP="00757C7B">
      <w:pPr>
        <w:pStyle w:val="30"/>
        <w:shd w:val="clear" w:color="auto" w:fill="auto"/>
        <w:ind w:left="1040"/>
        <w:jc w:val="both"/>
        <w:rPr>
          <w:b w:val="0"/>
          <w:lang w:val="uk-UA"/>
        </w:rPr>
      </w:pPr>
    </w:p>
    <w:p w:rsidR="003C513F" w:rsidRPr="00757C7B" w:rsidRDefault="003C513F" w:rsidP="00757C7B">
      <w:pPr>
        <w:pStyle w:val="22"/>
        <w:shd w:val="clear" w:color="auto" w:fill="auto"/>
      </w:pPr>
      <w:r w:rsidRPr="00757C7B">
        <w:rPr>
          <w:color w:val="000000"/>
          <w:lang w:val="uk-UA" w:eastAsia="uk-UA" w:bidi="uk-UA"/>
        </w:rPr>
        <w:t>За виконання обов’язків, передбачених Контрактом, керівнику нараховується заробітна плата в межах фонду оплати праці виходячи з установлених:</w:t>
      </w:r>
    </w:p>
    <w:p w:rsidR="003C513F" w:rsidRPr="00757C7B" w:rsidRDefault="003C513F" w:rsidP="00757C7B">
      <w:pPr>
        <w:pStyle w:val="22"/>
        <w:numPr>
          <w:ilvl w:val="0"/>
          <w:numId w:val="3"/>
        </w:numPr>
        <w:shd w:val="clear" w:color="auto" w:fill="auto"/>
      </w:pPr>
      <w:r w:rsidRPr="00757C7B">
        <w:rPr>
          <w:color w:val="000000"/>
          <w:lang w:val="uk-UA" w:eastAsia="uk-UA" w:bidi="uk-UA"/>
        </w:rPr>
        <w:t>посадового окладу, визначеного за 15 тарифним розрядом Єдиної тарифної сітки;</w:t>
      </w:r>
    </w:p>
    <w:p w:rsidR="003C513F" w:rsidRPr="00757C7B" w:rsidRDefault="003C513F" w:rsidP="00757C7B">
      <w:pPr>
        <w:pStyle w:val="22"/>
        <w:numPr>
          <w:ilvl w:val="0"/>
          <w:numId w:val="3"/>
        </w:numPr>
        <w:shd w:val="clear" w:color="auto" w:fill="auto"/>
      </w:pPr>
      <w:r w:rsidRPr="00757C7B">
        <w:rPr>
          <w:color w:val="000000"/>
          <w:lang w:val="uk-UA" w:eastAsia="uk-UA" w:bidi="uk-UA"/>
        </w:rPr>
        <w:t>підвищень посадового окладу (за наявності кваліфікаційної категорії);</w:t>
      </w:r>
    </w:p>
    <w:p w:rsidR="003C513F" w:rsidRPr="00757C7B" w:rsidRDefault="003C513F" w:rsidP="00757C7B">
      <w:pPr>
        <w:pStyle w:val="22"/>
        <w:numPr>
          <w:ilvl w:val="0"/>
          <w:numId w:val="3"/>
        </w:numPr>
        <w:shd w:val="clear" w:color="auto" w:fill="auto"/>
        <w:rPr>
          <w:color w:val="000000"/>
          <w:lang w:val="uk-UA" w:eastAsia="uk-UA" w:bidi="uk-UA"/>
        </w:rPr>
      </w:pPr>
      <w:r w:rsidRPr="00757C7B">
        <w:rPr>
          <w:color w:val="000000"/>
          <w:lang w:val="uk-UA" w:eastAsia="uk-UA" w:bidi="uk-UA"/>
        </w:rPr>
        <w:t>надбавок (за вислугу років)</w:t>
      </w:r>
    </w:p>
    <w:p w:rsidR="003C513F" w:rsidRPr="00757C7B" w:rsidRDefault="003C513F" w:rsidP="00757C7B">
      <w:pPr>
        <w:pStyle w:val="22"/>
        <w:numPr>
          <w:ilvl w:val="0"/>
          <w:numId w:val="3"/>
        </w:numPr>
        <w:shd w:val="clear" w:color="auto" w:fill="auto"/>
      </w:pPr>
      <w:r w:rsidRPr="00757C7B">
        <w:rPr>
          <w:color w:val="000000"/>
          <w:lang w:val="uk-UA" w:eastAsia="uk-UA" w:bidi="uk-UA"/>
        </w:rPr>
        <w:t>доплат (за науковий ступінь);</w:t>
      </w:r>
    </w:p>
    <w:p w:rsidR="003C513F" w:rsidRPr="00757C7B" w:rsidRDefault="003C513F" w:rsidP="00757C7B">
      <w:pPr>
        <w:pStyle w:val="22"/>
        <w:shd w:val="clear" w:color="auto" w:fill="auto"/>
        <w:ind w:left="920" w:firstLine="0"/>
      </w:pPr>
    </w:p>
    <w:p w:rsidR="003C513F" w:rsidRPr="00757C7B" w:rsidRDefault="003C513F" w:rsidP="00757C7B">
      <w:pPr>
        <w:pStyle w:val="22"/>
        <w:shd w:val="clear" w:color="auto" w:fill="auto"/>
        <w:rPr>
          <w:color w:val="000000"/>
          <w:lang w:val="uk-UA" w:eastAsia="uk-UA" w:bidi="uk-UA"/>
        </w:rPr>
      </w:pPr>
      <w:r w:rsidRPr="00757C7B">
        <w:rPr>
          <w:color w:val="000000"/>
          <w:lang w:val="uk-UA" w:eastAsia="uk-UA" w:bidi="uk-UA"/>
        </w:rPr>
        <w:t>Керівнику надається 1 раз на рік допомога на оздоровлення у розмірі посадового окладу під час надання основної щорічної відпустки.</w:t>
      </w:r>
    </w:p>
    <w:p w:rsidR="003C513F" w:rsidRPr="00757C7B" w:rsidRDefault="003C513F" w:rsidP="00757C7B">
      <w:pPr>
        <w:pStyle w:val="22"/>
        <w:shd w:val="clear" w:color="auto" w:fill="auto"/>
        <w:rPr>
          <w:color w:val="000000"/>
          <w:lang w:val="uk-UA" w:eastAsia="uk-UA" w:bidi="uk-UA"/>
        </w:rPr>
      </w:pPr>
    </w:p>
    <w:p w:rsidR="003C513F" w:rsidRPr="00757C7B" w:rsidRDefault="003C513F" w:rsidP="00757C7B">
      <w:pPr>
        <w:pStyle w:val="22"/>
        <w:shd w:val="clear" w:color="auto" w:fill="auto"/>
        <w:tabs>
          <w:tab w:val="left" w:pos="1033"/>
        </w:tabs>
        <w:ind w:firstLine="561"/>
        <w:rPr>
          <w:lang w:val="uk-UA"/>
        </w:rPr>
      </w:pPr>
      <w:r w:rsidRPr="00757C7B">
        <w:rPr>
          <w:color w:val="000000"/>
          <w:lang w:val="uk-UA" w:eastAsia="uk-UA" w:bidi="uk-UA"/>
        </w:rPr>
        <w:t>Преміювання керівника, встановлення йому надбавок і доплат до посадового окладу, надання матеріальної допомоги здійснюються за рішенням Органу управління майном у разі відсутності заборгованості із заробітної плати працівникам закладу, за спожиті комунальні послуги та з платежів до державного і місцевих бюджетів у межах затвердженого фонду оплати праці.</w:t>
      </w:r>
    </w:p>
    <w:p w:rsidR="00757C7B" w:rsidRDefault="00757C7B" w:rsidP="00757C7B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3C513F" w:rsidRDefault="003C513F" w:rsidP="00757C7B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  <w:r w:rsidRPr="00757C7B">
        <w:rPr>
          <w:rFonts w:ascii="Times New Roman" w:hAnsi="Times New Roman" w:cs="Times New Roman"/>
          <w:sz w:val="28"/>
          <w:szCs w:val="28"/>
        </w:rPr>
        <w:t>Посадовий оклад</w:t>
      </w:r>
      <w:r w:rsidR="00757C7B">
        <w:rPr>
          <w:rFonts w:ascii="Times New Roman" w:hAnsi="Times New Roman" w:cs="Times New Roman"/>
          <w:sz w:val="28"/>
          <w:szCs w:val="28"/>
        </w:rPr>
        <w:t xml:space="preserve"> головного лікаря</w:t>
      </w:r>
      <w:r w:rsidR="00552156">
        <w:rPr>
          <w:rFonts w:ascii="Times New Roman" w:hAnsi="Times New Roman" w:cs="Times New Roman"/>
          <w:sz w:val="28"/>
          <w:szCs w:val="28"/>
        </w:rPr>
        <w:t xml:space="preserve"> станом на 01 січня 2023</w:t>
      </w:r>
      <w:r w:rsidRPr="00757C7B">
        <w:rPr>
          <w:rFonts w:ascii="Times New Roman" w:hAnsi="Times New Roman" w:cs="Times New Roman"/>
          <w:sz w:val="28"/>
          <w:szCs w:val="28"/>
        </w:rPr>
        <w:t xml:space="preserve"> р. складає </w:t>
      </w:r>
      <w:r w:rsidR="00552156">
        <w:rPr>
          <w:rFonts w:ascii="Times New Roman" w:hAnsi="Times New Roman" w:cs="Times New Roman"/>
          <w:b/>
          <w:sz w:val="28"/>
          <w:szCs w:val="28"/>
        </w:rPr>
        <w:t xml:space="preserve">24 487,00 </w:t>
      </w:r>
      <w:proofErr w:type="spellStart"/>
      <w:r w:rsidR="00552156">
        <w:rPr>
          <w:rFonts w:ascii="Times New Roman" w:hAnsi="Times New Roman" w:cs="Times New Roman"/>
          <w:b/>
          <w:sz w:val="28"/>
          <w:szCs w:val="28"/>
        </w:rPr>
        <w:t>грн</w:t>
      </w:r>
      <w:proofErr w:type="spellEnd"/>
      <w:r w:rsidR="00552156" w:rsidRPr="00757C7B">
        <w:rPr>
          <w:rFonts w:ascii="Times New Roman" w:hAnsi="Times New Roman" w:cs="Times New Roman"/>
          <w:sz w:val="28"/>
          <w:szCs w:val="28"/>
        </w:rPr>
        <w:t xml:space="preserve"> </w:t>
      </w:r>
      <w:r w:rsidRPr="00757C7B">
        <w:rPr>
          <w:rFonts w:ascii="Times New Roman" w:hAnsi="Times New Roman" w:cs="Times New Roman"/>
          <w:sz w:val="28"/>
          <w:szCs w:val="28"/>
        </w:rPr>
        <w:t xml:space="preserve">грн. </w:t>
      </w:r>
      <w:bookmarkStart w:id="0" w:name="_GoBack"/>
      <w:bookmarkEnd w:id="0"/>
    </w:p>
    <w:p w:rsidR="003845AE" w:rsidRPr="00757C7B" w:rsidRDefault="003845AE" w:rsidP="00757C7B">
      <w:pPr>
        <w:spacing w:after="0"/>
        <w:ind w:firstLine="561"/>
        <w:jc w:val="both"/>
        <w:rPr>
          <w:rFonts w:ascii="Times New Roman" w:hAnsi="Times New Roman" w:cs="Times New Roman"/>
          <w:sz w:val="28"/>
          <w:szCs w:val="28"/>
        </w:rPr>
      </w:pPr>
    </w:p>
    <w:p w:rsidR="00757C7B" w:rsidRDefault="003C513F" w:rsidP="00757C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b/>
          <w:sz w:val="28"/>
          <w:szCs w:val="28"/>
        </w:rPr>
        <w:t>Винагороди головного лікар</w:t>
      </w:r>
      <w:r w:rsidR="00757C7B">
        <w:rPr>
          <w:rFonts w:ascii="Times New Roman" w:hAnsi="Times New Roman" w:cs="Times New Roman"/>
          <w:b/>
          <w:sz w:val="28"/>
          <w:szCs w:val="28"/>
        </w:rPr>
        <w:t>я</w:t>
      </w:r>
    </w:p>
    <w:p w:rsidR="003C513F" w:rsidRDefault="003C513F" w:rsidP="00757C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b/>
          <w:sz w:val="28"/>
          <w:szCs w:val="28"/>
        </w:rPr>
        <w:t xml:space="preserve"> КУ «Жмеринська лікарня відновного лікування»</w:t>
      </w:r>
    </w:p>
    <w:p w:rsidR="002F4D5D" w:rsidRDefault="002F4D5D" w:rsidP="00757C7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F4D5D" w:rsidRPr="002F4D5D" w:rsidRDefault="002F4D5D" w:rsidP="002F4D5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sz w:val="28"/>
          <w:szCs w:val="28"/>
        </w:rPr>
        <w:t xml:space="preserve">Почесна грамота </w:t>
      </w:r>
      <w:r>
        <w:rPr>
          <w:rFonts w:ascii="Times New Roman" w:hAnsi="Times New Roman" w:cs="Times New Roman"/>
          <w:sz w:val="28"/>
          <w:szCs w:val="28"/>
        </w:rPr>
        <w:t>Жмеринської</w:t>
      </w:r>
      <w:r w:rsidRPr="00757C7B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районної</w:t>
      </w:r>
      <w:r w:rsidRPr="00757C7B">
        <w:rPr>
          <w:rFonts w:ascii="Times New Roman" w:hAnsi="Times New Roman" w:cs="Times New Roman"/>
          <w:sz w:val="28"/>
          <w:szCs w:val="28"/>
        </w:rPr>
        <w:t xml:space="preserve"> державної адміністрації </w:t>
      </w:r>
      <w:r>
        <w:rPr>
          <w:rFonts w:ascii="Times New Roman" w:hAnsi="Times New Roman" w:cs="Times New Roman"/>
          <w:sz w:val="28"/>
          <w:szCs w:val="28"/>
        </w:rPr>
        <w:t>24.08</w:t>
      </w:r>
      <w:r w:rsidRPr="00757C7B">
        <w:rPr>
          <w:rFonts w:ascii="Times New Roman" w:hAnsi="Times New Roman" w:cs="Times New Roman"/>
          <w:sz w:val="28"/>
          <w:szCs w:val="28"/>
        </w:rPr>
        <w:t>.201</w:t>
      </w:r>
      <w:r>
        <w:rPr>
          <w:rFonts w:ascii="Times New Roman" w:hAnsi="Times New Roman" w:cs="Times New Roman"/>
          <w:sz w:val="28"/>
          <w:szCs w:val="28"/>
        </w:rPr>
        <w:t xml:space="preserve">6 </w:t>
      </w:r>
      <w:r w:rsidRPr="00757C7B">
        <w:rPr>
          <w:rFonts w:ascii="Times New Roman" w:hAnsi="Times New Roman" w:cs="Times New Roman"/>
          <w:sz w:val="28"/>
          <w:szCs w:val="28"/>
        </w:rPr>
        <w:t>р.);</w:t>
      </w:r>
    </w:p>
    <w:p w:rsidR="002F4D5D" w:rsidRPr="002F4D5D" w:rsidRDefault="000A3DEF" w:rsidP="00757C7B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sz w:val="28"/>
          <w:szCs w:val="28"/>
        </w:rPr>
        <w:t xml:space="preserve">Почесна грамота Департаменту охорони здоров’я Вінницької </w:t>
      </w:r>
      <w:r w:rsidR="00757C7B" w:rsidRPr="00757C7B">
        <w:rPr>
          <w:rFonts w:ascii="Times New Roman" w:hAnsi="Times New Roman" w:cs="Times New Roman"/>
          <w:sz w:val="28"/>
          <w:szCs w:val="28"/>
        </w:rPr>
        <w:t>обласної державної адміністрації</w:t>
      </w:r>
      <w:r w:rsidR="00757C7B">
        <w:rPr>
          <w:rFonts w:ascii="Times New Roman" w:hAnsi="Times New Roman" w:cs="Times New Roman"/>
          <w:sz w:val="28"/>
          <w:szCs w:val="28"/>
        </w:rPr>
        <w:t xml:space="preserve"> в 2016 </w:t>
      </w:r>
      <w:r w:rsidRPr="00757C7B">
        <w:rPr>
          <w:rFonts w:ascii="Times New Roman" w:hAnsi="Times New Roman" w:cs="Times New Roman"/>
          <w:sz w:val="28"/>
          <w:szCs w:val="28"/>
        </w:rPr>
        <w:t>р.</w:t>
      </w:r>
      <w:r w:rsidR="002F4D5D">
        <w:rPr>
          <w:rFonts w:ascii="Times New Roman" w:hAnsi="Times New Roman" w:cs="Times New Roman"/>
          <w:sz w:val="28"/>
          <w:szCs w:val="28"/>
        </w:rPr>
        <w:t>;</w:t>
      </w:r>
    </w:p>
    <w:p w:rsidR="002F4D5D" w:rsidRPr="002F4D5D" w:rsidRDefault="002F4D5D" w:rsidP="002F4D5D">
      <w:pPr>
        <w:pStyle w:val="a3"/>
        <w:numPr>
          <w:ilvl w:val="0"/>
          <w:numId w:val="3"/>
        </w:numPr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sz w:val="28"/>
          <w:szCs w:val="28"/>
        </w:rPr>
        <w:t>Почесна грамота Вінницької обласної державної адміністрації та Вінницької обласної Ради (01.06.2017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57C7B">
        <w:rPr>
          <w:rFonts w:ascii="Times New Roman" w:hAnsi="Times New Roman" w:cs="Times New Roman"/>
          <w:sz w:val="28"/>
          <w:szCs w:val="28"/>
        </w:rPr>
        <w:t>р.);</w:t>
      </w:r>
    </w:p>
    <w:p w:rsidR="000A3DEF" w:rsidRPr="00757C7B" w:rsidRDefault="000A3DEF" w:rsidP="002F4D5D">
      <w:pPr>
        <w:pStyle w:val="a3"/>
        <w:ind w:left="426"/>
        <w:jc w:val="both"/>
        <w:rPr>
          <w:rFonts w:ascii="Times New Roman" w:hAnsi="Times New Roman" w:cs="Times New Roman"/>
          <w:b/>
          <w:sz w:val="28"/>
          <w:szCs w:val="28"/>
        </w:rPr>
      </w:pPr>
      <w:r w:rsidRPr="00757C7B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0A3DEF" w:rsidRPr="00757C7B" w:rsidSect="00757C7B">
      <w:pgSz w:w="11906" w:h="16838"/>
      <w:pgMar w:top="28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2B11FB"/>
    <w:multiLevelType w:val="hybridMultilevel"/>
    <w:tmpl w:val="CB4A85F4"/>
    <w:lvl w:ilvl="0" w:tplc="D8FE112A">
      <w:numFmt w:val="bullet"/>
      <w:lvlText w:val="-"/>
      <w:lvlJc w:val="left"/>
      <w:pPr>
        <w:ind w:left="644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1">
    <w:nsid w:val="2C514F3F"/>
    <w:multiLevelType w:val="multilevel"/>
    <w:tmpl w:val="C96CE0F4"/>
    <w:lvl w:ilvl="0">
      <w:start w:val="1"/>
      <w:numFmt w:val="decimal"/>
      <w:lvlText w:val="3.%1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uk-UA" w:eastAsia="uk-UA" w:bidi="uk-UA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355E14A4"/>
    <w:multiLevelType w:val="hybridMultilevel"/>
    <w:tmpl w:val="50B458CE"/>
    <w:lvl w:ilvl="0" w:tplc="B5F6496E">
      <w:start w:val="2005"/>
      <w:numFmt w:val="bullet"/>
      <w:lvlText w:val="-"/>
      <w:lvlJc w:val="left"/>
      <w:pPr>
        <w:ind w:left="920" w:hanging="360"/>
      </w:pPr>
      <w:rPr>
        <w:rFonts w:ascii="Times New Roman" w:eastAsia="Times New Roman" w:hAnsi="Times New Roman" w:cs="Times New Roman" w:hint="default"/>
        <w:color w:val="000000"/>
      </w:rPr>
    </w:lvl>
    <w:lvl w:ilvl="1" w:tplc="04190003" w:tentative="1">
      <w:start w:val="1"/>
      <w:numFmt w:val="bullet"/>
      <w:lvlText w:val="o"/>
      <w:lvlJc w:val="left"/>
      <w:pPr>
        <w:ind w:left="16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8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5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4189"/>
    <w:rsid w:val="000A3DEF"/>
    <w:rsid w:val="002F4D5D"/>
    <w:rsid w:val="00344189"/>
    <w:rsid w:val="003845AE"/>
    <w:rsid w:val="003C513F"/>
    <w:rsid w:val="00552156"/>
    <w:rsid w:val="0064361D"/>
    <w:rsid w:val="00757C7B"/>
    <w:rsid w:val="00DD06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DD0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D06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D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3C51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C51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513F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3C513F"/>
    <w:pPr>
      <w:widowControl w:val="0"/>
      <w:shd w:val="clear" w:color="auto" w:fill="FFFFFF"/>
      <w:spacing w:after="0" w:line="317" w:lineRule="exact"/>
      <w:ind w:firstLine="5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lang w:val="uk-UA"/>
    </w:rPr>
  </w:style>
  <w:style w:type="paragraph" w:styleId="2">
    <w:name w:val="heading 2"/>
    <w:basedOn w:val="a"/>
    <w:link w:val="20"/>
    <w:uiPriority w:val="9"/>
    <w:qFormat/>
    <w:rsid w:val="00DD06E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val="ru-RU"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44189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DD06E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4">
    <w:name w:val="Normal (Web)"/>
    <w:basedOn w:val="a"/>
    <w:uiPriority w:val="99"/>
    <w:semiHidden/>
    <w:unhideWhenUsed/>
    <w:rsid w:val="00DD06E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character" w:customStyle="1" w:styleId="3">
    <w:name w:val="Основной текст (3)_"/>
    <w:basedOn w:val="a0"/>
    <w:link w:val="30"/>
    <w:rsid w:val="003C513F"/>
    <w:rPr>
      <w:rFonts w:ascii="Times New Roman" w:eastAsia="Times New Roman" w:hAnsi="Times New Roman" w:cs="Times New Roman"/>
      <w:b/>
      <w:bCs/>
      <w:sz w:val="28"/>
      <w:szCs w:val="28"/>
      <w:shd w:val="clear" w:color="auto" w:fill="FFFFFF"/>
    </w:rPr>
  </w:style>
  <w:style w:type="character" w:customStyle="1" w:styleId="21">
    <w:name w:val="Основной текст (2)_"/>
    <w:basedOn w:val="a0"/>
    <w:link w:val="22"/>
    <w:rsid w:val="003C51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0">
    <w:name w:val="Основной текст (3)"/>
    <w:basedOn w:val="a"/>
    <w:link w:val="3"/>
    <w:rsid w:val="003C513F"/>
    <w:pPr>
      <w:widowControl w:val="0"/>
      <w:shd w:val="clear" w:color="auto" w:fill="FFFFFF"/>
      <w:spacing w:after="0" w:line="317" w:lineRule="exact"/>
    </w:pPr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22">
    <w:name w:val="Основной текст (2)"/>
    <w:basedOn w:val="a"/>
    <w:link w:val="21"/>
    <w:rsid w:val="003C513F"/>
    <w:pPr>
      <w:widowControl w:val="0"/>
      <w:shd w:val="clear" w:color="auto" w:fill="FFFFFF"/>
      <w:spacing w:after="0" w:line="317" w:lineRule="exact"/>
      <w:ind w:firstLine="560"/>
      <w:jc w:val="both"/>
    </w:pPr>
    <w:rPr>
      <w:rFonts w:ascii="Times New Roman" w:eastAsia="Times New Roman" w:hAnsi="Times New Roman" w:cs="Times New Roman"/>
      <w:sz w:val="28"/>
      <w:szCs w:val="28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4810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858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240</Words>
  <Characters>1371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1608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cp:lastPrinted>2018-02-26T06:52:00Z</cp:lastPrinted>
  <dcterms:created xsi:type="dcterms:W3CDTF">2023-06-05T07:50:00Z</dcterms:created>
  <dcterms:modified xsi:type="dcterms:W3CDTF">2023-06-05T07:50:00Z</dcterms:modified>
</cp:coreProperties>
</file>