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88772E" w:rsidRPr="0088772E">
        <w:rPr>
          <w:rFonts w:ascii="Times New Roman" w:hAnsi="Times New Roman" w:cs="Times New Roman"/>
          <w:b/>
          <w:i/>
        </w:rPr>
        <w:t xml:space="preserve">Зубна паста, губка для </w:t>
      </w:r>
      <w:proofErr w:type="spellStart"/>
      <w:r w:rsidR="0088772E" w:rsidRPr="0088772E">
        <w:rPr>
          <w:rFonts w:ascii="Times New Roman" w:hAnsi="Times New Roman" w:cs="Times New Roman"/>
          <w:b/>
          <w:i/>
        </w:rPr>
        <w:t>купання.Код</w:t>
      </w:r>
      <w:proofErr w:type="spellEnd"/>
      <w:r w:rsidR="0088772E" w:rsidRPr="0088772E">
        <w:rPr>
          <w:rFonts w:ascii="Times New Roman" w:hAnsi="Times New Roman" w:cs="Times New Roman"/>
          <w:b/>
          <w:i/>
        </w:rPr>
        <w:t xml:space="preserve"> ДК 021:2015 (CPV) - 33710000-0 Парфуми, засоби гігієни та презервативи</w:t>
      </w:r>
      <w:r>
        <w:t>, розміру бюджетного призначення, очікуваної вартості предмета закупівлі</w:t>
      </w:r>
    </w:p>
    <w:p w:rsidR="009172BD" w:rsidRPr="002C255D" w:rsidRDefault="009172BD" w:rsidP="002C255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88772E" w:rsidP="009172BD">
      <w:pPr>
        <w:rPr>
          <w:i/>
        </w:rPr>
      </w:pPr>
      <w:r w:rsidRPr="0088772E">
        <w:rPr>
          <w:i/>
        </w:rPr>
        <w:t xml:space="preserve">Зубна паста, губка для </w:t>
      </w:r>
      <w:proofErr w:type="spellStart"/>
      <w:r w:rsidRPr="0088772E">
        <w:rPr>
          <w:i/>
        </w:rPr>
        <w:t>купання.Код</w:t>
      </w:r>
      <w:proofErr w:type="spellEnd"/>
      <w:r w:rsidRPr="0088772E">
        <w:rPr>
          <w:i/>
        </w:rPr>
        <w:t xml:space="preserve"> ДК 021:2015 (CPV) - 33710000-0 Парфуми, засоби гігієни та презервативи</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p>
    <w:p w:rsidR="000415A6" w:rsidRPr="00A801AC" w:rsidRDefault="008B4FD8" w:rsidP="009172BD">
      <w:pPr>
        <w:rPr>
          <w:i/>
        </w:rPr>
      </w:pPr>
      <w:r>
        <w:rPr>
          <w:b/>
          <w:i/>
        </w:rPr>
        <w:t>UA-2026-02-02-009163</w:t>
      </w:r>
      <w:bookmarkStart w:id="0" w:name="_GoBack"/>
      <w:bookmarkEnd w:id="0"/>
      <w:r w:rsidR="002C255D" w:rsidRPr="002C255D">
        <w:rPr>
          <w:b/>
          <w:i/>
        </w:rPr>
        <w:t>-a</w:t>
      </w:r>
      <w:r w:rsidR="000415A6" w:rsidRPr="00A801AC">
        <w:rPr>
          <w:i/>
        </w:rPr>
        <w:t>.</w:t>
      </w:r>
    </w:p>
    <w:p w:rsidR="009635B9" w:rsidRPr="00A801AC" w:rsidRDefault="009635B9" w:rsidP="009172BD">
      <w:pPr>
        <w:rPr>
          <w:b/>
        </w:rPr>
      </w:pPr>
      <w:r w:rsidRPr="00A801AC">
        <w:rPr>
          <w:b/>
        </w:rPr>
        <w:t xml:space="preserve">Очікувана вартість та </w:t>
      </w:r>
      <w:r w:rsidR="001E392A"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88772E">
        <w:rPr>
          <w:b/>
        </w:rPr>
        <w:t>45 000</w:t>
      </w:r>
      <w:r w:rsidR="003B2047" w:rsidRPr="003B2047">
        <w:rPr>
          <w:b/>
        </w:rPr>
        <w:t>,00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153D50" w:rsidRDefault="00153D50" w:rsidP="00153D50">
      <w:pPr>
        <w:rPr>
          <w:i/>
        </w:rPr>
      </w:pPr>
      <w:r>
        <w:rPr>
          <w:b/>
        </w:rPr>
        <w:t xml:space="preserve">Розмір бюджетного призначення: </w:t>
      </w:r>
      <w:r>
        <w:t xml:space="preserve"> </w:t>
      </w:r>
      <w:r>
        <w:rPr>
          <w:i/>
        </w:rPr>
        <w:t>Згідно з планом використання бюджетних коштів на 202</w:t>
      </w:r>
      <w:r w:rsidR="0088772E">
        <w:rPr>
          <w:i/>
        </w:rPr>
        <w:t>6</w:t>
      </w:r>
      <w:r>
        <w:rPr>
          <w:i/>
        </w:rPr>
        <w:t xml:space="preserve"> рік.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 Департаментом соціальної та молодіжної політики Вінницької обласної державної адміністрації на 202</w:t>
      </w:r>
      <w:r w:rsidR="0088772E">
        <w:rPr>
          <w:i/>
        </w:rPr>
        <w:t>6</w:t>
      </w:r>
      <w:r>
        <w:rPr>
          <w:i/>
        </w:rPr>
        <w:t xml:space="preserve"> рік.</w:t>
      </w:r>
    </w:p>
    <w:p w:rsidR="002C255D" w:rsidRDefault="001E392A" w:rsidP="00356ADF">
      <w:pPr>
        <w:rPr>
          <w:i/>
        </w:rPr>
      </w:pPr>
      <w:r w:rsidRPr="00A801AC">
        <w:rPr>
          <w:b/>
        </w:rPr>
        <w:t>Обґрунтування</w:t>
      </w:r>
      <w:r w:rsidR="00A732EE" w:rsidRPr="00A801AC">
        <w:rPr>
          <w:b/>
        </w:rPr>
        <w:t xml:space="preserve"> технічних та якісних характеристик предмета закупівлі. </w:t>
      </w:r>
      <w:r w:rsidR="00A732EE" w:rsidRPr="00A801AC">
        <w:rPr>
          <w:i/>
        </w:rPr>
        <w:t>Термін постачання</w:t>
      </w:r>
      <w:r w:rsidR="00B44A86" w:rsidRPr="00A801AC">
        <w:rPr>
          <w:i/>
        </w:rPr>
        <w:t xml:space="preserve"> </w:t>
      </w:r>
      <w:r w:rsidR="00A732EE" w:rsidRPr="00A801AC">
        <w:rPr>
          <w:i/>
        </w:rPr>
        <w:t xml:space="preserve">- </w:t>
      </w:r>
      <w:r w:rsidR="00356ADF" w:rsidRPr="00A801AC">
        <w:rPr>
          <w:i/>
        </w:rPr>
        <w:t xml:space="preserve">з дати </w:t>
      </w:r>
      <w:r>
        <w:rPr>
          <w:i/>
        </w:rPr>
        <w:t>укладання договору по 31.12.202</w:t>
      </w:r>
      <w:r w:rsidR="0088772E">
        <w:rPr>
          <w:i/>
        </w:rPr>
        <w:t>6</w:t>
      </w:r>
      <w:r w:rsidR="00356ADF" w:rsidRPr="00A801AC">
        <w:rPr>
          <w:i/>
        </w:rPr>
        <w:t xml:space="preserve"> року.</w:t>
      </w:r>
    </w:p>
    <w:p w:rsidR="00356ADF" w:rsidRPr="00A801AC" w:rsidRDefault="00356ADF" w:rsidP="00356ADF">
      <w:r w:rsidRPr="00A801AC">
        <w:lastRenderedPageBreak/>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463825" w:rsidRDefault="00463825" w:rsidP="0080065E">
      <w:pPr>
        <w:contextualSpacing/>
        <w:jc w:val="center"/>
        <w:rPr>
          <w:rFonts w:ascii="Times New Roman" w:hAnsi="Times New Roman"/>
          <w:b/>
          <w:bCs/>
          <w:i/>
          <w:iCs/>
          <w:sz w:val="20"/>
          <w:szCs w:val="20"/>
        </w:rPr>
      </w:pPr>
    </w:p>
    <w:p w:rsidR="008B5C64" w:rsidRPr="002C255D" w:rsidRDefault="0088772E" w:rsidP="008B5C64">
      <w:pPr>
        <w:jc w:val="center"/>
        <w:rPr>
          <w:rFonts w:ascii="Times New Roman" w:eastAsia="Times New Roman" w:hAnsi="Times New Roman"/>
          <w:b/>
          <w:bCs/>
          <w:color w:val="000000"/>
          <w:kern w:val="3"/>
          <w:sz w:val="24"/>
          <w:szCs w:val="28"/>
          <w:lang w:eastAsia="zh-CN" w:bidi="hi-IN"/>
        </w:rPr>
      </w:pPr>
      <w:r w:rsidRPr="0088772E">
        <w:rPr>
          <w:rFonts w:ascii="Times New Roman" w:eastAsia="Times New Roman" w:hAnsi="Times New Roman"/>
          <w:b/>
          <w:bCs/>
          <w:color w:val="000000"/>
          <w:kern w:val="3"/>
          <w:sz w:val="24"/>
          <w:szCs w:val="28"/>
          <w:lang w:eastAsia="zh-CN" w:bidi="hi-IN"/>
        </w:rPr>
        <w:t xml:space="preserve">Зубна паста, губка для </w:t>
      </w:r>
      <w:proofErr w:type="spellStart"/>
      <w:r w:rsidRPr="0088772E">
        <w:rPr>
          <w:rFonts w:ascii="Times New Roman" w:eastAsia="Times New Roman" w:hAnsi="Times New Roman"/>
          <w:b/>
          <w:bCs/>
          <w:color w:val="000000"/>
          <w:kern w:val="3"/>
          <w:sz w:val="24"/>
          <w:szCs w:val="28"/>
          <w:lang w:eastAsia="zh-CN" w:bidi="hi-IN"/>
        </w:rPr>
        <w:t>купання.Код</w:t>
      </w:r>
      <w:proofErr w:type="spellEnd"/>
      <w:r w:rsidRPr="0088772E">
        <w:rPr>
          <w:rFonts w:ascii="Times New Roman" w:eastAsia="Times New Roman" w:hAnsi="Times New Roman"/>
          <w:b/>
          <w:bCs/>
          <w:color w:val="000000"/>
          <w:kern w:val="3"/>
          <w:sz w:val="24"/>
          <w:szCs w:val="28"/>
          <w:lang w:eastAsia="zh-CN" w:bidi="hi-IN"/>
        </w:rPr>
        <w:t xml:space="preserve"> ДК 021:2015 (CPV) - 33710000-0 Парфуми, засоби гігієни та презервативи</w:t>
      </w:r>
    </w:p>
    <w:p w:rsidR="002C255D" w:rsidRPr="002C255D" w:rsidRDefault="002C255D" w:rsidP="002C255D">
      <w:pPr>
        <w:spacing w:after="0" w:line="240" w:lineRule="auto"/>
        <w:contextualSpacing/>
        <w:jc w:val="both"/>
        <w:textAlignment w:val="baseline"/>
        <w:rPr>
          <w:rFonts w:ascii="Times New Roman" w:hAnsi="Times New Roman"/>
          <w:szCs w:val="24"/>
        </w:rPr>
      </w:pPr>
      <w:r w:rsidRPr="002C255D">
        <w:rPr>
          <w:rFonts w:ascii="Times New Roman" w:hAnsi="Times New Roman"/>
          <w:i/>
          <w:szCs w:val="24"/>
        </w:rPr>
        <w:t>1</w:t>
      </w:r>
      <w:r w:rsidRPr="002C255D">
        <w:rPr>
          <w:rFonts w:ascii="Times New Roman" w:hAnsi="Times New Roman"/>
          <w:szCs w:val="24"/>
        </w:rPr>
        <w:t xml:space="preserve">. </w:t>
      </w:r>
      <w:r w:rsidRPr="002C255D">
        <w:rPr>
          <w:rFonts w:ascii="Times New Roman" w:hAnsi="Times New Roman"/>
          <w:i/>
          <w:szCs w:val="24"/>
        </w:rPr>
        <w:t>Кількість, обсяг поставки товару</w:t>
      </w:r>
      <w:r w:rsidRPr="002C255D">
        <w:rPr>
          <w:rFonts w:ascii="Times New Roman" w:hAnsi="Times New Roman"/>
          <w:szCs w:val="24"/>
        </w:rPr>
        <w:t>.</w:t>
      </w:r>
    </w:p>
    <w:p w:rsidR="002C255D" w:rsidRPr="002C255D" w:rsidRDefault="002C255D" w:rsidP="002C255D">
      <w:pPr>
        <w:spacing w:after="0" w:line="240" w:lineRule="auto"/>
        <w:jc w:val="both"/>
        <w:rPr>
          <w:rFonts w:ascii="Times New Roman" w:hAnsi="Times New Roman"/>
          <w:szCs w:val="24"/>
        </w:rPr>
      </w:pPr>
      <w:r w:rsidRPr="002C255D">
        <w:rPr>
          <w:rFonts w:ascii="Times New Roman" w:hAnsi="Times New Roman"/>
          <w:b/>
          <w:szCs w:val="24"/>
        </w:rPr>
        <w:t>Кількість товару:</w:t>
      </w:r>
      <w:r w:rsidRPr="002C255D">
        <w:rPr>
          <w:rFonts w:ascii="Times New Roman" w:hAnsi="Times New Roman"/>
          <w:szCs w:val="24"/>
        </w:rPr>
        <w:t xml:space="preserve"> </w:t>
      </w:r>
    </w:p>
    <w:p w:rsidR="002C255D" w:rsidRPr="002C255D" w:rsidRDefault="002C255D" w:rsidP="002C255D">
      <w:pPr>
        <w:rPr>
          <w:rFonts w:ascii="Times New Roman" w:hAnsi="Times New Roman"/>
          <w:b/>
          <w:szCs w:val="24"/>
        </w:rPr>
      </w:pPr>
      <w:r w:rsidRPr="002C255D">
        <w:rPr>
          <w:rFonts w:ascii="Times New Roman" w:hAnsi="Times New Roman"/>
          <w:b/>
          <w:szCs w:val="24"/>
        </w:rPr>
        <w:t xml:space="preserve">Зубна паста – </w:t>
      </w:r>
      <w:r w:rsidR="0088772E">
        <w:rPr>
          <w:rFonts w:ascii="Times New Roman" w:hAnsi="Times New Roman"/>
          <w:b/>
          <w:szCs w:val="24"/>
        </w:rPr>
        <w:t>9</w:t>
      </w:r>
      <w:r w:rsidRPr="002C255D">
        <w:rPr>
          <w:rFonts w:ascii="Times New Roman" w:hAnsi="Times New Roman"/>
          <w:b/>
          <w:szCs w:val="24"/>
        </w:rPr>
        <w:t>00 шт.</w:t>
      </w:r>
    </w:p>
    <w:p w:rsidR="002C255D" w:rsidRPr="002C255D" w:rsidRDefault="0088772E" w:rsidP="002C255D">
      <w:pPr>
        <w:rPr>
          <w:rFonts w:ascii="Times New Roman" w:hAnsi="Times New Roman"/>
          <w:b/>
          <w:szCs w:val="24"/>
        </w:rPr>
      </w:pPr>
      <w:r>
        <w:rPr>
          <w:rFonts w:ascii="Times New Roman" w:hAnsi="Times New Roman"/>
          <w:b/>
          <w:szCs w:val="24"/>
        </w:rPr>
        <w:t>Губка для купання – 25</w:t>
      </w:r>
      <w:r w:rsidR="002C255D" w:rsidRPr="002C255D">
        <w:rPr>
          <w:rFonts w:ascii="Times New Roman" w:hAnsi="Times New Roman"/>
          <w:b/>
          <w:szCs w:val="24"/>
        </w:rPr>
        <w:t>0 шт.</w:t>
      </w:r>
    </w:p>
    <w:p w:rsidR="002C255D" w:rsidRPr="002C255D" w:rsidRDefault="002C255D" w:rsidP="002C255D">
      <w:pPr>
        <w:rPr>
          <w:rFonts w:ascii="Verdana" w:hAnsi="Verdana"/>
          <w:b/>
          <w:sz w:val="16"/>
          <w:szCs w:val="18"/>
        </w:rPr>
      </w:pPr>
      <w:r w:rsidRPr="002C255D">
        <w:rPr>
          <w:rFonts w:ascii="Times New Roman" w:hAnsi="Times New Roman"/>
          <w:i/>
          <w:szCs w:val="24"/>
        </w:rPr>
        <w:t>2. Поставка товару</w:t>
      </w:r>
      <w:r w:rsidRPr="002C255D">
        <w:rPr>
          <w:rFonts w:ascii="Times New Roman" w:hAnsi="Times New Roman"/>
          <w:color w:val="000000"/>
          <w:szCs w:val="24"/>
        </w:rPr>
        <w:t xml:space="preserve">: </w:t>
      </w:r>
      <w:r w:rsidRPr="002C255D">
        <w:rPr>
          <w:rFonts w:ascii="Times New Roman" w:hAnsi="Times New Roman"/>
          <w:bCs/>
          <w:szCs w:val="24"/>
        </w:rPr>
        <w:t xml:space="preserve">23210, Вінницька обл., Вінницький р-н, </w:t>
      </w:r>
      <w:proofErr w:type="spellStart"/>
      <w:r w:rsidRPr="002C255D">
        <w:rPr>
          <w:rFonts w:ascii="Times New Roman" w:hAnsi="Times New Roman"/>
          <w:bCs/>
          <w:szCs w:val="24"/>
        </w:rPr>
        <w:t>смт</w:t>
      </w:r>
      <w:proofErr w:type="spellEnd"/>
      <w:r w:rsidRPr="002C255D">
        <w:rPr>
          <w:rFonts w:ascii="Times New Roman" w:hAnsi="Times New Roman"/>
          <w:bCs/>
          <w:szCs w:val="24"/>
        </w:rPr>
        <w:t xml:space="preserve"> </w:t>
      </w:r>
      <w:proofErr w:type="spellStart"/>
      <w:r w:rsidRPr="002C255D">
        <w:rPr>
          <w:rFonts w:ascii="Times New Roman" w:hAnsi="Times New Roman"/>
          <w:bCs/>
          <w:szCs w:val="24"/>
        </w:rPr>
        <w:t>Стрижавка</w:t>
      </w:r>
      <w:proofErr w:type="spellEnd"/>
      <w:r w:rsidRPr="002C255D">
        <w:rPr>
          <w:rFonts w:ascii="Times New Roman" w:hAnsi="Times New Roman"/>
          <w:bCs/>
          <w:szCs w:val="24"/>
        </w:rPr>
        <w:t xml:space="preserve">, вул. </w:t>
      </w:r>
      <w:proofErr w:type="spellStart"/>
      <w:r w:rsidRPr="002C255D">
        <w:rPr>
          <w:rFonts w:ascii="Times New Roman" w:hAnsi="Times New Roman"/>
          <w:bCs/>
          <w:szCs w:val="24"/>
        </w:rPr>
        <w:t>Новосільська</w:t>
      </w:r>
      <w:proofErr w:type="spellEnd"/>
      <w:r w:rsidRPr="002C255D">
        <w:rPr>
          <w:rFonts w:ascii="Times New Roman" w:hAnsi="Times New Roman"/>
          <w:bCs/>
          <w:szCs w:val="24"/>
        </w:rPr>
        <w:t>, 39</w:t>
      </w:r>
      <w:r w:rsidRPr="002C255D">
        <w:rPr>
          <w:rFonts w:ascii="Times New Roman" w:hAnsi="Times New Roman"/>
          <w:szCs w:val="24"/>
        </w:rPr>
        <w:t xml:space="preserve">. </w:t>
      </w:r>
      <w:r w:rsidRPr="002C255D">
        <w:rPr>
          <w:rFonts w:ascii="Times New Roman" w:hAnsi="Times New Roman"/>
          <w:snapToGrid w:val="0"/>
          <w:szCs w:val="24"/>
        </w:rPr>
        <w:t>Умови постачання Товару:</w:t>
      </w:r>
      <w:r w:rsidRPr="002C255D">
        <w:rPr>
          <w:rFonts w:ascii="Times New Roman" w:hAnsi="Times New Roman"/>
          <w:szCs w:val="24"/>
        </w:rPr>
        <w:t xml:space="preserve"> протягом 202</w:t>
      </w:r>
      <w:r w:rsidR="0088772E">
        <w:rPr>
          <w:rFonts w:ascii="Times New Roman" w:hAnsi="Times New Roman"/>
          <w:szCs w:val="24"/>
        </w:rPr>
        <w:t>6</w:t>
      </w:r>
      <w:r w:rsidRPr="002C255D">
        <w:rPr>
          <w:rFonts w:ascii="Times New Roman" w:hAnsi="Times New Roman"/>
          <w:szCs w:val="24"/>
        </w:rPr>
        <w:t xml:space="preserve"> року за усною заявкою замовника</w:t>
      </w:r>
      <w:r w:rsidRPr="002C255D">
        <w:rPr>
          <w:rFonts w:ascii="Times New Roman" w:hAnsi="Times New Roman"/>
          <w:bCs/>
          <w:szCs w:val="24"/>
        </w:rPr>
        <w:t>.</w:t>
      </w:r>
    </w:p>
    <w:p w:rsidR="002C255D" w:rsidRPr="002C255D" w:rsidRDefault="002C255D" w:rsidP="002C255D">
      <w:pPr>
        <w:spacing w:after="0" w:line="240" w:lineRule="auto"/>
        <w:jc w:val="both"/>
        <w:rPr>
          <w:rFonts w:ascii="Times New Roman" w:hAnsi="Times New Roman"/>
          <w:i/>
          <w:szCs w:val="24"/>
        </w:rPr>
      </w:pPr>
      <w:r w:rsidRPr="002C255D">
        <w:rPr>
          <w:rFonts w:ascii="Times New Roman" w:hAnsi="Times New Roman"/>
          <w:i/>
          <w:szCs w:val="24"/>
        </w:rPr>
        <w:t>3.</w:t>
      </w:r>
      <w:r w:rsidRPr="002C255D">
        <w:rPr>
          <w:rFonts w:ascii="Times New Roman" w:hAnsi="Times New Roman"/>
          <w:i/>
          <w:color w:val="FFFFFF"/>
          <w:szCs w:val="24"/>
        </w:rPr>
        <w:t>__</w:t>
      </w:r>
      <w:r w:rsidRPr="002C255D">
        <w:rPr>
          <w:rFonts w:ascii="Times New Roman" w:hAnsi="Times New Roman"/>
          <w:i/>
          <w:szCs w:val="24"/>
        </w:rPr>
        <w:t>Якісні та технічні характеристики:</w:t>
      </w:r>
    </w:p>
    <w:p w:rsidR="002C255D" w:rsidRPr="002C255D" w:rsidRDefault="002C255D" w:rsidP="002C255D">
      <w:pPr>
        <w:spacing w:after="0" w:line="240" w:lineRule="auto"/>
        <w:ind w:left="284" w:hanging="284"/>
        <w:jc w:val="both"/>
        <w:rPr>
          <w:rFonts w:ascii="Times New Roman" w:hAnsi="Times New Roman"/>
          <w:szCs w:val="24"/>
        </w:rPr>
      </w:pPr>
      <w:r w:rsidRPr="002C255D">
        <w:rPr>
          <w:rFonts w:ascii="Times New Roman" w:hAnsi="Times New Roman"/>
          <w:szCs w:val="24"/>
        </w:rPr>
        <w:t xml:space="preserve">          Зубна паста – об’єм 50 </w:t>
      </w:r>
      <w:proofErr w:type="spellStart"/>
      <w:r w:rsidRPr="002C255D">
        <w:rPr>
          <w:rFonts w:ascii="Times New Roman" w:hAnsi="Times New Roman"/>
          <w:szCs w:val="24"/>
        </w:rPr>
        <w:t>мл</w:t>
      </w:r>
      <w:proofErr w:type="spellEnd"/>
      <w:r w:rsidRPr="002C255D">
        <w:rPr>
          <w:rFonts w:ascii="Times New Roman" w:hAnsi="Times New Roman"/>
          <w:szCs w:val="24"/>
        </w:rPr>
        <w:t xml:space="preserve"> в одній штуці, для дорослих для щоденного використання для догляду за ротовою порожниною</w:t>
      </w:r>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Губка для купання - виготовлена з поролону (еластичного пінополіуретану) для догляду за тілом, який забезпечить зручність прийняття душу, ванни та здійснення інших водних процедур.</w:t>
      </w:r>
    </w:p>
    <w:p w:rsidR="002C255D" w:rsidRPr="002C255D" w:rsidRDefault="002C255D" w:rsidP="002C255D">
      <w:pPr>
        <w:spacing w:after="0" w:line="240" w:lineRule="auto"/>
        <w:jc w:val="both"/>
        <w:rPr>
          <w:rFonts w:ascii="Times New Roman" w:hAnsi="Times New Roman"/>
          <w:szCs w:val="24"/>
        </w:rPr>
      </w:pPr>
      <w:r w:rsidRPr="002C255D">
        <w:rPr>
          <w:rFonts w:ascii="Times New Roman" w:hAnsi="Times New Roman"/>
          <w:szCs w:val="24"/>
        </w:rPr>
        <w:t>Для підтвердження якості запропонованого товару у складі пропозиції Учасник має надати:</w:t>
      </w:r>
    </w:p>
    <w:p w:rsidR="002C255D" w:rsidRPr="002C255D" w:rsidRDefault="002C255D" w:rsidP="002C255D">
      <w:pPr>
        <w:spacing w:after="0" w:line="240" w:lineRule="auto"/>
        <w:ind w:left="284"/>
        <w:jc w:val="both"/>
        <w:rPr>
          <w:rFonts w:ascii="Times New Roman" w:hAnsi="Times New Roman"/>
          <w:szCs w:val="24"/>
        </w:rPr>
      </w:pPr>
      <w:r w:rsidRPr="002C255D">
        <w:rPr>
          <w:rFonts w:ascii="Times New Roman" w:hAnsi="Times New Roman"/>
          <w:szCs w:val="24"/>
        </w:rPr>
        <w:t xml:space="preserve">      1.  Таблицю відповідності запропонованого Учасником товару технічним вимогам Замовника із зазначенням інформації про найменування запропонованого товару та інформацію про виробника, країну походження та іншої інформації, яка на думку Учасника, стосується предмета закупівлі, що пропонується до постачання.</w:t>
      </w:r>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2.</w:t>
      </w:r>
      <w:r w:rsidRPr="002C255D">
        <w:rPr>
          <w:rFonts w:ascii="Times New Roman" w:hAnsi="Times New Roman"/>
          <w:szCs w:val="24"/>
        </w:rPr>
        <w:tab/>
        <w:t xml:space="preserve"> Гарантійний лист Учасника щодо поставки товару належної якості, відповідно до вимог Замовника, у встановлений замовником строк та відповідно до вимог, визначених у оголошенні. Учасник повинен гарантувати, що предмет закупівлі (продукція, тара, пакування, транспортування) не завдаватиме шкоди навколишньому середовищу та що він передбачатиме заходи щодо захисту довкілля.</w:t>
      </w:r>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3.</w:t>
      </w:r>
      <w:r w:rsidRPr="002C255D">
        <w:rPr>
          <w:rFonts w:ascii="Times New Roman" w:hAnsi="Times New Roman"/>
          <w:szCs w:val="24"/>
        </w:rPr>
        <w:tab/>
        <w:t xml:space="preserve"> Учасник повинен гарантувати, що весь запропонований ним товар є новим, не був у користуванні, виготовлений не раніше 2024 року (довідка в довільній формі).</w:t>
      </w:r>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4.  Якщо пропозиція Учасника не відповідає вимогам замовника або учасник не в змозі виконати умови поставки, які визначені замовником, пропозиція відхиляється.</w:t>
      </w:r>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5.  Пропозиції можуть бути подані тільки стосовно повного обсягу предмета закупівлі.</w:t>
      </w:r>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Усі посилання в оголошенні на конкретні торговельну марку чи фірму, патент, конструкцію або тип предмета закупівлі, джерело його походження або виробника, вважати такими, що містять вираз «або еквівалент».</w:t>
      </w:r>
    </w:p>
    <w:p w:rsidR="002C255D" w:rsidRPr="002C255D" w:rsidRDefault="002C255D" w:rsidP="002C255D">
      <w:pPr>
        <w:spacing w:after="0" w:line="240" w:lineRule="auto"/>
        <w:ind w:left="284" w:firstLine="425"/>
        <w:jc w:val="both"/>
        <w:rPr>
          <w:rFonts w:ascii="Times New Roman" w:hAnsi="Times New Roman"/>
          <w:i/>
          <w:szCs w:val="24"/>
          <w:u w:val="single"/>
        </w:rPr>
      </w:pPr>
      <w:r w:rsidRPr="002C255D">
        <w:rPr>
          <w:rFonts w:ascii="Times New Roman" w:hAnsi="Times New Roman"/>
          <w:i/>
          <w:szCs w:val="24"/>
          <w:u w:val="single"/>
        </w:rPr>
        <w:t>Вимоги до постачання товару, що є предметом закупівлі</w:t>
      </w:r>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 xml:space="preserve">        1. Товар постачається у фабричній упаковці, яка повинна забезпечити збереженість його при транспортуванні і зберіганні на протязі термінів визначених в нормативно-технічній документації до нього. </w:t>
      </w:r>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 xml:space="preserve">        2. Товар та всі його компоненти повинні бути новими.</w:t>
      </w:r>
    </w:p>
    <w:p w:rsidR="002C255D" w:rsidRPr="002C255D" w:rsidRDefault="002C255D" w:rsidP="002C255D">
      <w:pPr>
        <w:spacing w:after="0" w:line="240" w:lineRule="auto"/>
        <w:ind w:left="284" w:firstLine="425"/>
        <w:jc w:val="both"/>
        <w:rPr>
          <w:rFonts w:ascii="Times New Roman" w:hAnsi="Times New Roman"/>
          <w:szCs w:val="24"/>
        </w:rPr>
      </w:pPr>
      <w:r w:rsidRPr="002C255D">
        <w:rPr>
          <w:rFonts w:ascii="Times New Roman" w:hAnsi="Times New Roman"/>
          <w:szCs w:val="24"/>
        </w:rPr>
        <w:t xml:space="preserve">        3. Товар при поставці повинен мати відповідні сертифікати якості та гігієнічні висновки (якщо вони існують).</w:t>
      </w:r>
    </w:p>
    <w:p w:rsidR="00463825" w:rsidRPr="002C255D" w:rsidRDefault="002C255D" w:rsidP="002C255D">
      <w:pPr>
        <w:jc w:val="both"/>
        <w:rPr>
          <w:rFonts w:ascii="Times New Roman" w:hAnsi="Times New Roman"/>
          <w:b/>
          <w:bCs/>
          <w:sz w:val="20"/>
          <w:szCs w:val="24"/>
        </w:rPr>
      </w:pPr>
      <w:r w:rsidRPr="002C255D">
        <w:rPr>
          <w:rFonts w:ascii="Times New Roman" w:hAnsi="Times New Roman"/>
          <w:szCs w:val="24"/>
          <w:lang w:eastAsia="uk-UA"/>
        </w:rPr>
        <w:t xml:space="preserve">4. </w:t>
      </w:r>
      <w:r w:rsidRPr="002C255D">
        <w:rPr>
          <w:rFonts w:ascii="Times New Roman" w:hAnsi="Times New Roman"/>
          <w:sz w:val="24"/>
          <w:szCs w:val="24"/>
          <w:lang w:eastAsia="uk-UA"/>
        </w:rPr>
        <w:t>Т</w:t>
      </w:r>
      <w:proofErr w:type="spellStart"/>
      <w:r w:rsidRPr="002C255D">
        <w:rPr>
          <w:rFonts w:ascii="Times New Roman" w:hAnsi="Times New Roman"/>
          <w:lang w:val="ru-RU"/>
        </w:rPr>
        <w:t>овар</w:t>
      </w:r>
      <w:proofErr w:type="spellEnd"/>
      <w:r w:rsidRPr="002C255D">
        <w:rPr>
          <w:rFonts w:ascii="Times New Roman" w:hAnsi="Times New Roman"/>
          <w:lang w:val="ru-RU"/>
        </w:rPr>
        <w:t xml:space="preserve"> повинен </w:t>
      </w:r>
      <w:proofErr w:type="spellStart"/>
      <w:r w:rsidRPr="002C255D">
        <w:rPr>
          <w:rFonts w:ascii="Times New Roman" w:hAnsi="Times New Roman"/>
          <w:lang w:val="ru-RU"/>
        </w:rPr>
        <w:t>передаватися</w:t>
      </w:r>
      <w:proofErr w:type="spellEnd"/>
      <w:r w:rsidRPr="002C255D">
        <w:rPr>
          <w:rFonts w:ascii="Times New Roman" w:hAnsi="Times New Roman"/>
          <w:lang w:val="ru-RU"/>
        </w:rPr>
        <w:t xml:space="preserve"> </w:t>
      </w:r>
      <w:proofErr w:type="spellStart"/>
      <w:r w:rsidRPr="002C255D">
        <w:rPr>
          <w:rFonts w:ascii="Times New Roman" w:hAnsi="Times New Roman"/>
          <w:lang w:val="ru-RU"/>
        </w:rPr>
        <w:t>Замовнику</w:t>
      </w:r>
      <w:proofErr w:type="spellEnd"/>
      <w:r w:rsidRPr="002C255D">
        <w:rPr>
          <w:rFonts w:ascii="Times New Roman" w:hAnsi="Times New Roman"/>
          <w:lang w:val="ru-RU"/>
        </w:rPr>
        <w:t xml:space="preserve"> </w:t>
      </w:r>
      <w:proofErr w:type="spellStart"/>
      <w:r w:rsidRPr="002C255D">
        <w:rPr>
          <w:rFonts w:ascii="Times New Roman" w:hAnsi="Times New Roman"/>
          <w:b/>
          <w:i/>
          <w:u w:val="single"/>
          <w:lang w:val="ru-RU"/>
        </w:rPr>
        <w:t>особисто</w:t>
      </w:r>
      <w:proofErr w:type="spellEnd"/>
      <w:r w:rsidRPr="002C255D">
        <w:rPr>
          <w:rFonts w:ascii="Times New Roman" w:hAnsi="Times New Roman"/>
          <w:i/>
          <w:u w:val="single"/>
          <w:lang w:val="ru-RU"/>
        </w:rPr>
        <w:t xml:space="preserve"> </w:t>
      </w:r>
      <w:proofErr w:type="spellStart"/>
      <w:r w:rsidRPr="002C255D">
        <w:rPr>
          <w:rFonts w:ascii="Times New Roman" w:hAnsi="Times New Roman"/>
          <w:lang w:val="ru-RU"/>
        </w:rPr>
        <w:t>Постачальником</w:t>
      </w:r>
      <w:proofErr w:type="spellEnd"/>
      <w:r w:rsidRPr="002C255D">
        <w:rPr>
          <w:rFonts w:ascii="Times New Roman" w:hAnsi="Times New Roman"/>
          <w:lang w:val="ru-RU"/>
        </w:rPr>
        <w:t xml:space="preserve"> </w:t>
      </w:r>
      <w:proofErr w:type="spellStart"/>
      <w:r w:rsidRPr="002C255D">
        <w:rPr>
          <w:rFonts w:ascii="Times New Roman" w:hAnsi="Times New Roman"/>
          <w:lang w:val="ru-RU"/>
        </w:rPr>
        <w:t>чи</w:t>
      </w:r>
      <w:proofErr w:type="spellEnd"/>
      <w:r w:rsidRPr="002C255D">
        <w:rPr>
          <w:rFonts w:ascii="Times New Roman" w:hAnsi="Times New Roman"/>
          <w:lang w:val="ru-RU"/>
        </w:rPr>
        <w:t xml:space="preserve"> </w:t>
      </w:r>
      <w:proofErr w:type="spellStart"/>
      <w:r w:rsidRPr="002C255D">
        <w:rPr>
          <w:rFonts w:ascii="Times New Roman" w:hAnsi="Times New Roman"/>
          <w:lang w:val="ru-RU"/>
        </w:rPr>
        <w:t>його</w:t>
      </w:r>
      <w:proofErr w:type="spellEnd"/>
      <w:r w:rsidRPr="002C255D">
        <w:rPr>
          <w:rFonts w:ascii="Times New Roman" w:hAnsi="Times New Roman"/>
          <w:lang w:val="ru-RU"/>
        </w:rPr>
        <w:t xml:space="preserve"> </w:t>
      </w:r>
      <w:proofErr w:type="spellStart"/>
      <w:r w:rsidRPr="002C255D">
        <w:rPr>
          <w:rFonts w:ascii="Times New Roman" w:hAnsi="Times New Roman"/>
          <w:lang w:val="ru-RU"/>
        </w:rPr>
        <w:t>представниками</w:t>
      </w:r>
      <w:proofErr w:type="spellEnd"/>
      <w:r w:rsidRPr="002C255D">
        <w:rPr>
          <w:rFonts w:ascii="Times New Roman" w:hAnsi="Times New Roman"/>
          <w:lang w:val="ru-RU"/>
        </w:rPr>
        <w:t xml:space="preserve">, про </w:t>
      </w:r>
      <w:proofErr w:type="spellStart"/>
      <w:r w:rsidRPr="002C255D">
        <w:rPr>
          <w:rFonts w:ascii="Times New Roman" w:hAnsi="Times New Roman"/>
          <w:lang w:val="ru-RU"/>
        </w:rPr>
        <w:t>що</w:t>
      </w:r>
      <w:proofErr w:type="spellEnd"/>
      <w:r w:rsidRPr="002C255D">
        <w:rPr>
          <w:rFonts w:ascii="Times New Roman" w:hAnsi="Times New Roman"/>
          <w:lang w:val="ru-RU"/>
        </w:rPr>
        <w:t xml:space="preserve"> </w:t>
      </w:r>
      <w:proofErr w:type="spellStart"/>
      <w:r w:rsidRPr="002C255D">
        <w:rPr>
          <w:rFonts w:ascii="Times New Roman" w:hAnsi="Times New Roman"/>
          <w:lang w:val="ru-RU"/>
        </w:rPr>
        <w:t>надається</w:t>
      </w:r>
      <w:proofErr w:type="spellEnd"/>
      <w:r w:rsidRPr="002C255D">
        <w:rPr>
          <w:rFonts w:ascii="Times New Roman" w:hAnsi="Times New Roman"/>
          <w:lang w:val="ru-RU"/>
        </w:rPr>
        <w:t xml:space="preserve"> </w:t>
      </w:r>
      <w:proofErr w:type="spellStart"/>
      <w:r w:rsidRPr="002C255D">
        <w:rPr>
          <w:rFonts w:ascii="Times New Roman" w:hAnsi="Times New Roman"/>
          <w:lang w:val="ru-RU"/>
        </w:rPr>
        <w:t>Учасником</w:t>
      </w:r>
      <w:proofErr w:type="spellEnd"/>
      <w:r w:rsidRPr="002C255D">
        <w:rPr>
          <w:rFonts w:ascii="Times New Roman" w:hAnsi="Times New Roman"/>
          <w:lang w:val="ru-RU"/>
        </w:rPr>
        <w:t xml:space="preserve"> </w:t>
      </w:r>
      <w:proofErr w:type="spellStart"/>
      <w:r w:rsidRPr="002C255D">
        <w:rPr>
          <w:rFonts w:ascii="Times New Roman" w:hAnsi="Times New Roman"/>
          <w:lang w:val="ru-RU"/>
        </w:rPr>
        <w:t>Гарантійний</w:t>
      </w:r>
      <w:proofErr w:type="spellEnd"/>
      <w:r w:rsidRPr="002C255D">
        <w:rPr>
          <w:rFonts w:ascii="Times New Roman" w:hAnsi="Times New Roman"/>
          <w:lang w:val="ru-RU"/>
        </w:rPr>
        <w:t xml:space="preserve"> лист.</w:t>
      </w:r>
    </w:p>
    <w:sectPr w:rsidR="00463825" w:rsidRPr="002C255D" w:rsidSect="008B5C64">
      <w:headerReference w:type="default" r:id="rId8"/>
      <w:pgSz w:w="11906" w:h="16838"/>
      <w:pgMar w:top="850" w:right="850" w:bottom="85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DCD" w:rsidRDefault="00885DCD" w:rsidP="009172BD">
      <w:pPr>
        <w:spacing w:after="0" w:line="240" w:lineRule="auto"/>
      </w:pPr>
      <w:r>
        <w:separator/>
      </w:r>
    </w:p>
  </w:endnote>
  <w:endnote w:type="continuationSeparator" w:id="0">
    <w:p w:rsidR="00885DCD" w:rsidRDefault="00885DCD"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DCD" w:rsidRDefault="00885DCD" w:rsidP="009172BD">
      <w:pPr>
        <w:spacing w:after="0" w:line="240" w:lineRule="auto"/>
      </w:pPr>
      <w:r>
        <w:separator/>
      </w:r>
    </w:p>
  </w:footnote>
  <w:footnote w:type="continuationSeparator" w:id="0">
    <w:p w:rsidR="00885DCD" w:rsidRDefault="00885DCD"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01933C9"/>
    <w:multiLevelType w:val="hybridMultilevel"/>
    <w:tmpl w:val="BEE26BAC"/>
    <w:lvl w:ilvl="0" w:tplc="0422000D">
      <w:start w:val="1"/>
      <w:numFmt w:val="bullet"/>
      <w:lvlText w:val=""/>
      <w:lvlJc w:val="left"/>
      <w:pPr>
        <w:ind w:left="624" w:hanging="360"/>
      </w:pPr>
      <w:rPr>
        <w:rFonts w:ascii="Wingdings" w:hAnsi="Wingdings" w:hint="default"/>
      </w:rPr>
    </w:lvl>
    <w:lvl w:ilvl="1" w:tplc="04220003" w:tentative="1">
      <w:start w:val="1"/>
      <w:numFmt w:val="bullet"/>
      <w:lvlText w:val="o"/>
      <w:lvlJc w:val="left"/>
      <w:pPr>
        <w:ind w:left="1572" w:hanging="360"/>
      </w:pPr>
      <w:rPr>
        <w:rFonts w:ascii="Courier New" w:hAnsi="Courier New" w:cs="Courier New" w:hint="default"/>
      </w:rPr>
    </w:lvl>
    <w:lvl w:ilvl="2" w:tplc="04220005" w:tentative="1">
      <w:start w:val="1"/>
      <w:numFmt w:val="bullet"/>
      <w:lvlText w:val=""/>
      <w:lvlJc w:val="left"/>
      <w:pPr>
        <w:ind w:left="2292" w:hanging="360"/>
      </w:pPr>
      <w:rPr>
        <w:rFonts w:ascii="Wingdings" w:hAnsi="Wingdings" w:hint="default"/>
      </w:rPr>
    </w:lvl>
    <w:lvl w:ilvl="3" w:tplc="04220001" w:tentative="1">
      <w:start w:val="1"/>
      <w:numFmt w:val="bullet"/>
      <w:lvlText w:val=""/>
      <w:lvlJc w:val="left"/>
      <w:pPr>
        <w:ind w:left="3012" w:hanging="360"/>
      </w:pPr>
      <w:rPr>
        <w:rFonts w:ascii="Symbol" w:hAnsi="Symbol" w:hint="default"/>
      </w:rPr>
    </w:lvl>
    <w:lvl w:ilvl="4" w:tplc="04220003" w:tentative="1">
      <w:start w:val="1"/>
      <w:numFmt w:val="bullet"/>
      <w:lvlText w:val="o"/>
      <w:lvlJc w:val="left"/>
      <w:pPr>
        <w:ind w:left="3732" w:hanging="360"/>
      </w:pPr>
      <w:rPr>
        <w:rFonts w:ascii="Courier New" w:hAnsi="Courier New" w:cs="Courier New" w:hint="default"/>
      </w:rPr>
    </w:lvl>
    <w:lvl w:ilvl="5" w:tplc="04220005" w:tentative="1">
      <w:start w:val="1"/>
      <w:numFmt w:val="bullet"/>
      <w:lvlText w:val=""/>
      <w:lvlJc w:val="left"/>
      <w:pPr>
        <w:ind w:left="4452" w:hanging="360"/>
      </w:pPr>
      <w:rPr>
        <w:rFonts w:ascii="Wingdings" w:hAnsi="Wingdings" w:hint="default"/>
      </w:rPr>
    </w:lvl>
    <w:lvl w:ilvl="6" w:tplc="04220001" w:tentative="1">
      <w:start w:val="1"/>
      <w:numFmt w:val="bullet"/>
      <w:lvlText w:val=""/>
      <w:lvlJc w:val="left"/>
      <w:pPr>
        <w:ind w:left="5172" w:hanging="360"/>
      </w:pPr>
      <w:rPr>
        <w:rFonts w:ascii="Symbol" w:hAnsi="Symbol" w:hint="default"/>
      </w:rPr>
    </w:lvl>
    <w:lvl w:ilvl="7" w:tplc="04220003" w:tentative="1">
      <w:start w:val="1"/>
      <w:numFmt w:val="bullet"/>
      <w:lvlText w:val="o"/>
      <w:lvlJc w:val="left"/>
      <w:pPr>
        <w:ind w:left="5892" w:hanging="360"/>
      </w:pPr>
      <w:rPr>
        <w:rFonts w:ascii="Courier New" w:hAnsi="Courier New" w:cs="Courier New" w:hint="default"/>
      </w:rPr>
    </w:lvl>
    <w:lvl w:ilvl="8" w:tplc="04220005" w:tentative="1">
      <w:start w:val="1"/>
      <w:numFmt w:val="bullet"/>
      <w:lvlText w:val=""/>
      <w:lvlJc w:val="left"/>
      <w:pPr>
        <w:ind w:left="6612" w:hanging="360"/>
      </w:pPr>
      <w:rPr>
        <w:rFonts w:ascii="Wingdings" w:hAnsi="Wingdings" w:hint="default"/>
      </w:rPr>
    </w:lvl>
  </w:abstractNum>
  <w:abstractNum w:abstractNumId="2">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8">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2"/>
  </w:num>
  <w:num w:numId="6">
    <w:abstractNumId w:val="9"/>
  </w:num>
  <w:num w:numId="7">
    <w:abstractNumId w:val="7"/>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132299"/>
    <w:rsid w:val="00153D50"/>
    <w:rsid w:val="001C47D9"/>
    <w:rsid w:val="001E392A"/>
    <w:rsid w:val="002058A3"/>
    <w:rsid w:val="0027574E"/>
    <w:rsid w:val="002C255D"/>
    <w:rsid w:val="002D314E"/>
    <w:rsid w:val="002E6BAD"/>
    <w:rsid w:val="002F3417"/>
    <w:rsid w:val="00317500"/>
    <w:rsid w:val="00335FEA"/>
    <w:rsid w:val="00356ADF"/>
    <w:rsid w:val="003B2047"/>
    <w:rsid w:val="003C5E33"/>
    <w:rsid w:val="00440076"/>
    <w:rsid w:val="00463825"/>
    <w:rsid w:val="00463AA2"/>
    <w:rsid w:val="00540A05"/>
    <w:rsid w:val="00582F61"/>
    <w:rsid w:val="00592B3A"/>
    <w:rsid w:val="00685D62"/>
    <w:rsid w:val="00697998"/>
    <w:rsid w:val="0071672F"/>
    <w:rsid w:val="007207D9"/>
    <w:rsid w:val="00767693"/>
    <w:rsid w:val="007E2FF1"/>
    <w:rsid w:val="0080065E"/>
    <w:rsid w:val="00820698"/>
    <w:rsid w:val="00835ABE"/>
    <w:rsid w:val="00885DCD"/>
    <w:rsid w:val="0088772E"/>
    <w:rsid w:val="008B4FD8"/>
    <w:rsid w:val="008B5C64"/>
    <w:rsid w:val="008E7860"/>
    <w:rsid w:val="00906F8A"/>
    <w:rsid w:val="009172BD"/>
    <w:rsid w:val="0093308D"/>
    <w:rsid w:val="009635B9"/>
    <w:rsid w:val="009F68DD"/>
    <w:rsid w:val="00A732EE"/>
    <w:rsid w:val="00A742F7"/>
    <w:rsid w:val="00A801AC"/>
    <w:rsid w:val="00A85870"/>
    <w:rsid w:val="00AD189B"/>
    <w:rsid w:val="00AE57C9"/>
    <w:rsid w:val="00B23D59"/>
    <w:rsid w:val="00B44A86"/>
    <w:rsid w:val="00B45047"/>
    <w:rsid w:val="00BB087A"/>
    <w:rsid w:val="00BC3161"/>
    <w:rsid w:val="00BD0864"/>
    <w:rsid w:val="00D57427"/>
    <w:rsid w:val="00D753BE"/>
    <w:rsid w:val="00EA16C2"/>
    <w:rsid w:val="00EB46DB"/>
    <w:rsid w:val="00F0555F"/>
    <w:rsid w:val="00F269ED"/>
    <w:rsid w:val="00F814F9"/>
    <w:rsid w:val="00F86EBE"/>
    <w:rsid w:val="00F966FA"/>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4638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463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36067542">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3431</Words>
  <Characters>1956</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2026-02-02T13:52:00Z</cp:lastPrinted>
  <dcterms:created xsi:type="dcterms:W3CDTF">2026-02-02T13:51:00Z</dcterms:created>
  <dcterms:modified xsi:type="dcterms:W3CDTF">2026-02-02T13:52:00Z</dcterms:modified>
</cp:coreProperties>
</file>