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Default="009172BD" w:rsidP="009172BD">
      <w:pPr>
        <w:jc w:val="center"/>
      </w:pPr>
    </w:p>
    <w:p w:rsidR="00EB46DB" w:rsidRDefault="009172BD" w:rsidP="009172BD">
      <w:pPr>
        <w:jc w:val="center"/>
        <w:rPr>
          <w:b/>
        </w:rPr>
      </w:pPr>
      <w:r w:rsidRPr="009172BD">
        <w:rPr>
          <w:b/>
        </w:rPr>
        <w:t>ОБГРУНТУВАННЯ</w:t>
      </w:r>
    </w:p>
    <w:p w:rsidR="009172BD" w:rsidRDefault="009172BD" w:rsidP="009172BD">
      <w:pPr>
        <w:jc w:val="center"/>
      </w:pPr>
      <w:r w:rsidRPr="009172BD">
        <w:t>технічних та якісних характеристик закупівлі</w:t>
      </w:r>
      <w:r>
        <w:t xml:space="preserve"> </w:t>
      </w:r>
      <w:r w:rsidR="001E392A" w:rsidRPr="001E392A">
        <w:rPr>
          <w:b/>
          <w:i/>
        </w:rPr>
        <w:t>Яйця свіжі(Код ДК 021:2015- 03140000-4 Продукція тваринництва та супутня продукція)</w:t>
      </w:r>
      <w:r>
        <w:t>, розміру бюджетного призначення, очікуваної вартості предмета закупівлі</w:t>
      </w:r>
    </w:p>
    <w:p w:rsidR="009172BD" w:rsidRPr="009172BD" w:rsidRDefault="009172BD" w:rsidP="009172BD">
      <w:pPr>
        <w:jc w:val="center"/>
        <w:rPr>
          <w:i/>
          <w:sz w:val="20"/>
          <w:szCs w:val="20"/>
        </w:rPr>
      </w:pPr>
      <w:r w:rsidRPr="009172BD">
        <w:rPr>
          <w:sz w:val="20"/>
          <w:szCs w:val="20"/>
        </w:rPr>
        <w:t>(</w:t>
      </w:r>
      <w:r w:rsidRPr="009172BD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Default="009172BD" w:rsidP="009172BD">
      <w:pPr>
        <w:rPr>
          <w:i/>
        </w:rPr>
      </w:pPr>
    </w:p>
    <w:p w:rsidR="009172BD" w:rsidRDefault="009172BD" w:rsidP="009172BD">
      <w:pPr>
        <w:rPr>
          <w:b/>
          <w:i/>
        </w:rPr>
      </w:pPr>
      <w:r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Default="009172BD" w:rsidP="009172BD">
      <w:pPr>
        <w:rPr>
          <w:i/>
        </w:rPr>
      </w:pPr>
      <w:proofErr w:type="spellStart"/>
      <w:r w:rsidRPr="009635B9">
        <w:rPr>
          <w:i/>
        </w:rPr>
        <w:t>Стрижавський</w:t>
      </w:r>
      <w:proofErr w:type="spellEnd"/>
      <w:r w:rsidRPr="009635B9">
        <w:rPr>
          <w:i/>
        </w:rPr>
        <w:t xml:space="preserve"> дитячий будинок-інтернат;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 xml:space="preserve">23210, Вінницька область, Вінницький район, </w:t>
      </w:r>
      <w:proofErr w:type="spellStart"/>
      <w:r w:rsidRPr="009635B9">
        <w:rPr>
          <w:i/>
        </w:rPr>
        <w:t>смт</w:t>
      </w:r>
      <w:proofErr w:type="spellEnd"/>
      <w:r w:rsidRPr="009635B9">
        <w:rPr>
          <w:i/>
        </w:rPr>
        <w:t xml:space="preserve"> </w:t>
      </w:r>
      <w:proofErr w:type="spellStart"/>
      <w:r w:rsidRPr="009635B9">
        <w:rPr>
          <w:i/>
        </w:rPr>
        <w:t>Стрижавка</w:t>
      </w:r>
      <w:proofErr w:type="spellEnd"/>
      <w:r w:rsidRPr="009635B9">
        <w:rPr>
          <w:i/>
        </w:rPr>
        <w:t>, вул.</w:t>
      </w:r>
      <w:r w:rsidR="00B44A86">
        <w:rPr>
          <w:i/>
        </w:rPr>
        <w:t xml:space="preserve"> </w:t>
      </w:r>
      <w:proofErr w:type="spellStart"/>
      <w:r w:rsidRPr="009635B9">
        <w:rPr>
          <w:i/>
        </w:rPr>
        <w:t>Новосільська</w:t>
      </w:r>
      <w:proofErr w:type="spellEnd"/>
      <w:r w:rsidRPr="009635B9">
        <w:rPr>
          <w:i/>
        </w:rPr>
        <w:t xml:space="preserve">, 39;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>03188145;</w:t>
      </w:r>
    </w:p>
    <w:p w:rsidR="009172BD" w:rsidRDefault="009172BD" w:rsidP="009172BD">
      <w:pPr>
        <w:rPr>
          <w:i/>
        </w:rPr>
      </w:pPr>
      <w:r w:rsidRPr="009635B9">
        <w:rPr>
          <w:i/>
        </w:rPr>
        <w:t xml:space="preserve"> юридична   особа є од</w:t>
      </w:r>
      <w:r w:rsidR="00B44A86">
        <w:rPr>
          <w:i/>
        </w:rPr>
        <w:t>е</w:t>
      </w:r>
      <w:r w:rsidRPr="009635B9">
        <w:rPr>
          <w:i/>
        </w:rPr>
        <w:t>ржувачем бюджетних коштів (</w:t>
      </w:r>
      <w:r w:rsidR="009635B9" w:rsidRPr="009635B9">
        <w:rPr>
          <w:i/>
        </w:rPr>
        <w:t>замовник , визначений абзацом</w:t>
      </w:r>
      <w:r w:rsidR="009635B9">
        <w:rPr>
          <w:i/>
        </w:rPr>
        <w:t xml:space="preserve"> 2 </w:t>
      </w:r>
      <w:r w:rsidR="009635B9" w:rsidRPr="009635B9">
        <w:rPr>
          <w:i/>
        </w:rPr>
        <w:t>п.3 ч.1  ст.2 Закону України «Про публічні закупівлі»)</w:t>
      </w:r>
      <w:r w:rsidR="009635B9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>
        <w:rPr>
          <w:b/>
        </w:rPr>
        <w:t xml:space="preserve">Назва предмета закупівлі із зазначенням коду за Єдиним закупівельним словником та назви </w:t>
      </w:r>
      <w:r w:rsidRPr="00A801AC">
        <w:rPr>
          <w:b/>
        </w:rPr>
        <w:t>відповідних класифікаторів предмета закупівлі й частин предмета закупівлі (за наявності):</w:t>
      </w:r>
    </w:p>
    <w:p w:rsidR="00BB087A" w:rsidRPr="00F269ED" w:rsidRDefault="001E392A" w:rsidP="009172BD">
      <w:pPr>
        <w:rPr>
          <w:i/>
        </w:rPr>
      </w:pPr>
      <w:r w:rsidRPr="001E392A">
        <w:rPr>
          <w:i/>
        </w:rPr>
        <w:t>Яйця свіжі(Код ДК 021:2015- 03140000-4 Продукція тваринництва та супутня продукція)</w:t>
      </w:r>
      <w:r w:rsidR="00F0555F" w:rsidRPr="00F0555F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Вид та ідентифікатор процедури закупівлі: </w:t>
      </w:r>
    </w:p>
    <w:p w:rsidR="009635B9" w:rsidRPr="00A801AC" w:rsidRDefault="009635B9" w:rsidP="009172BD">
      <w:pPr>
        <w:rPr>
          <w:i/>
        </w:rPr>
      </w:pPr>
      <w:r w:rsidRPr="00A801AC">
        <w:rPr>
          <w:i/>
        </w:rPr>
        <w:t>Відкриті торги</w:t>
      </w:r>
      <w:r w:rsidR="00685D62" w:rsidRPr="00582F61">
        <w:rPr>
          <w:i/>
        </w:rPr>
        <w:t xml:space="preserve"> з особливостями</w:t>
      </w:r>
      <w:r w:rsidRPr="00A801AC">
        <w:rPr>
          <w:i/>
        </w:rPr>
        <w:t>,</w:t>
      </w:r>
    </w:p>
    <w:p w:rsidR="000415A6" w:rsidRPr="00A801AC" w:rsidRDefault="001E392A" w:rsidP="009172BD">
      <w:pPr>
        <w:rPr>
          <w:i/>
        </w:rPr>
      </w:pPr>
      <w:r w:rsidRPr="001E392A">
        <w:rPr>
          <w:b/>
          <w:i/>
        </w:rPr>
        <w:t>UA-2024-01-09-006500-a</w:t>
      </w:r>
      <w:r w:rsidR="000415A6" w:rsidRPr="00A801AC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Очікувана вартість та </w:t>
      </w:r>
      <w:r w:rsidR="001E392A" w:rsidRPr="00A801AC">
        <w:rPr>
          <w:b/>
        </w:rPr>
        <w:t>обґрунтування</w:t>
      </w:r>
      <w:r w:rsidR="00335FEA" w:rsidRPr="00A801AC">
        <w:rPr>
          <w:b/>
        </w:rPr>
        <w:t xml:space="preserve"> очікуваної вартості предмета закупівлі:</w:t>
      </w:r>
      <w:r w:rsidR="003B2047" w:rsidRPr="003B2047">
        <w:t xml:space="preserve"> </w:t>
      </w:r>
      <w:r w:rsidR="00F86EBE">
        <w:t xml:space="preserve"> </w:t>
      </w:r>
      <w:r w:rsidR="00820698">
        <w:rPr>
          <w:b/>
        </w:rPr>
        <w:t>1</w:t>
      </w:r>
      <w:r w:rsidR="001E392A">
        <w:rPr>
          <w:b/>
        </w:rPr>
        <w:t>4</w:t>
      </w:r>
      <w:r w:rsidR="00820698">
        <w:rPr>
          <w:b/>
        </w:rPr>
        <w:t>0</w:t>
      </w:r>
      <w:r w:rsidR="002058A3">
        <w:rPr>
          <w:b/>
        </w:rPr>
        <w:t xml:space="preserve"> 0</w:t>
      </w:r>
      <w:r w:rsidR="003B2047" w:rsidRPr="003B2047">
        <w:rPr>
          <w:b/>
        </w:rPr>
        <w:t>00,00</w:t>
      </w:r>
    </w:p>
    <w:p w:rsidR="00335FEA" w:rsidRPr="00A801AC" w:rsidRDefault="00335FEA" w:rsidP="009172BD">
      <w:pPr>
        <w:rPr>
          <w:i/>
        </w:rPr>
      </w:pPr>
      <w:r w:rsidRPr="00A801AC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A801AC">
        <w:rPr>
          <w:i/>
        </w:rPr>
        <w:t xml:space="preserve"> </w:t>
      </w:r>
      <w:r w:rsidRPr="00A801AC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153D50" w:rsidRDefault="00153D50" w:rsidP="00153D50">
      <w:pPr>
        <w:rPr>
          <w:i/>
        </w:rPr>
      </w:pPr>
      <w:r>
        <w:rPr>
          <w:b/>
        </w:rPr>
        <w:t xml:space="preserve">Розмір бюджетного призначення: </w:t>
      </w:r>
      <w:r>
        <w:t xml:space="preserve"> </w:t>
      </w:r>
      <w:r>
        <w:rPr>
          <w:i/>
        </w:rPr>
        <w:t>Згідно з планом використання бюджетних коштів на 202</w:t>
      </w:r>
      <w:r>
        <w:rPr>
          <w:i/>
        </w:rPr>
        <w:t>4</w:t>
      </w:r>
      <w:bookmarkStart w:id="0" w:name="_GoBack"/>
      <w:bookmarkEnd w:id="0"/>
      <w:r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</w:t>
      </w:r>
      <w:r>
        <w:rPr>
          <w:i/>
        </w:rPr>
        <w:t xml:space="preserve"> </w:t>
      </w:r>
      <w:r>
        <w:rPr>
          <w:i/>
        </w:rPr>
        <w:t>- Департаментом соціальної та молодіжної політики Вінницької обласної</w:t>
      </w:r>
      <w:r>
        <w:rPr>
          <w:i/>
        </w:rPr>
        <w:t xml:space="preserve"> державної адміністрації на 2024</w:t>
      </w:r>
      <w:r>
        <w:rPr>
          <w:i/>
        </w:rPr>
        <w:t xml:space="preserve"> рік.</w:t>
      </w:r>
    </w:p>
    <w:p w:rsidR="00A732EE" w:rsidRPr="00A801AC" w:rsidRDefault="001E392A" w:rsidP="009172BD">
      <w:pPr>
        <w:rPr>
          <w:i/>
        </w:rPr>
      </w:pPr>
      <w:r w:rsidRPr="00A801AC">
        <w:rPr>
          <w:b/>
        </w:rPr>
        <w:t>Обґрунтування</w:t>
      </w:r>
      <w:r w:rsidR="00A732EE" w:rsidRPr="00A801AC">
        <w:rPr>
          <w:b/>
        </w:rPr>
        <w:t xml:space="preserve"> технічних та якісних характеристик предмета закупівлі. </w:t>
      </w:r>
      <w:r w:rsidR="00A732EE" w:rsidRPr="00A801AC">
        <w:rPr>
          <w:i/>
        </w:rPr>
        <w:t>Термін постачання</w:t>
      </w:r>
      <w:r w:rsidR="00B44A86" w:rsidRPr="00A801AC">
        <w:rPr>
          <w:i/>
        </w:rPr>
        <w:t xml:space="preserve"> </w:t>
      </w:r>
      <w:r w:rsidR="00A732EE" w:rsidRPr="00A801AC">
        <w:rPr>
          <w:i/>
        </w:rPr>
        <w:t xml:space="preserve">- </w:t>
      </w:r>
      <w:r w:rsidR="00356ADF" w:rsidRPr="00A801AC">
        <w:rPr>
          <w:i/>
        </w:rPr>
        <w:t xml:space="preserve">з дати </w:t>
      </w:r>
      <w:r>
        <w:rPr>
          <w:i/>
        </w:rPr>
        <w:t>укладання договору по 31.12.2024</w:t>
      </w:r>
      <w:r w:rsidR="00356ADF" w:rsidRPr="00A801AC">
        <w:rPr>
          <w:i/>
        </w:rPr>
        <w:t xml:space="preserve"> року.</w:t>
      </w:r>
    </w:p>
    <w:p w:rsidR="00356ADF" w:rsidRPr="00A801AC" w:rsidRDefault="00356ADF" w:rsidP="00356ADF">
      <w:r w:rsidRPr="00A801AC">
        <w:lastRenderedPageBreak/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Default="00356ADF" w:rsidP="00356ADF">
      <w:pPr>
        <w:rPr>
          <w:b/>
          <w:i/>
        </w:rPr>
      </w:pPr>
      <w:r w:rsidRPr="00A801AC">
        <w:rPr>
          <w:b/>
          <w:i/>
        </w:rPr>
        <w:t>Враховуючи зазначене, замовник прийняв рішення стосовно застосування</w:t>
      </w:r>
      <w:r>
        <w:rPr>
          <w:b/>
          <w:i/>
        </w:rPr>
        <w:t xml:space="preserve"> таких технічних та якісних характеристик предмета закупівлі:</w:t>
      </w:r>
    </w:p>
    <w:p w:rsidR="0080065E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502948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B060FF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1E392A" w:rsidRDefault="001E392A" w:rsidP="001E392A">
      <w:pPr>
        <w:jc w:val="center"/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</w:pPr>
      <w:r w:rsidRPr="00023F6D"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>Яйця свіжі(Код ДК 021:2015- 03140000-4 Продукція тваринництва та супутня продукція)</w:t>
      </w:r>
    </w:p>
    <w:p w:rsidR="001E392A" w:rsidRPr="00385433" w:rsidRDefault="001E392A" w:rsidP="001E392A">
      <w:pPr>
        <w:rPr>
          <w:rFonts w:ascii="Times New Roman" w:hAnsi="Times New Roman"/>
          <w:szCs w:val="20"/>
        </w:rPr>
      </w:pPr>
      <w:r w:rsidRPr="00385433">
        <w:rPr>
          <w:rFonts w:ascii="Times New Roman" w:hAnsi="Times New Roman"/>
          <w:szCs w:val="20"/>
        </w:rPr>
        <w:t>1. Строк поставки товару:  по  31.12. 2024 р.</w:t>
      </w:r>
    </w:p>
    <w:p w:rsidR="001E392A" w:rsidRDefault="001E392A" w:rsidP="001E392A">
      <w:pPr>
        <w:rPr>
          <w:rFonts w:ascii="Times New Roman" w:hAnsi="Times New Roman"/>
          <w:b/>
          <w:szCs w:val="20"/>
        </w:rPr>
      </w:pPr>
      <w:r w:rsidRPr="00385433">
        <w:rPr>
          <w:rFonts w:ascii="Times New Roman" w:hAnsi="Times New Roman"/>
          <w:szCs w:val="20"/>
        </w:rPr>
        <w:t xml:space="preserve">2. Місце поставки товарів:  23210, Вінницька область, Вінницький район, </w:t>
      </w:r>
      <w:proofErr w:type="spellStart"/>
      <w:r w:rsidRPr="00385433">
        <w:rPr>
          <w:rFonts w:ascii="Times New Roman" w:hAnsi="Times New Roman"/>
          <w:szCs w:val="20"/>
        </w:rPr>
        <w:t>смт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Стрижавка</w:t>
      </w:r>
      <w:proofErr w:type="spellEnd"/>
      <w:r w:rsidRPr="00385433">
        <w:rPr>
          <w:rFonts w:ascii="Times New Roman" w:hAnsi="Times New Roman"/>
          <w:szCs w:val="20"/>
        </w:rPr>
        <w:t xml:space="preserve">, вул. </w:t>
      </w:r>
      <w:proofErr w:type="spellStart"/>
      <w:r w:rsidRPr="00385433">
        <w:rPr>
          <w:rFonts w:ascii="Times New Roman" w:hAnsi="Times New Roman"/>
          <w:szCs w:val="20"/>
        </w:rPr>
        <w:t>Новосільська</w:t>
      </w:r>
      <w:proofErr w:type="spellEnd"/>
      <w:r w:rsidRPr="00385433">
        <w:rPr>
          <w:rFonts w:ascii="Times New Roman" w:hAnsi="Times New Roman"/>
          <w:szCs w:val="20"/>
        </w:rPr>
        <w:t>, 39.</w:t>
      </w:r>
      <w:r w:rsidRPr="00385433">
        <w:rPr>
          <w:rFonts w:ascii="Times New Roman" w:hAnsi="Times New Roman"/>
          <w:b/>
          <w:szCs w:val="20"/>
        </w:rPr>
        <w:t xml:space="preserve"> </w:t>
      </w:r>
    </w:p>
    <w:p w:rsidR="001E392A" w:rsidRDefault="001E392A" w:rsidP="001E392A">
      <w:pPr>
        <w:spacing w:after="0" w:line="240" w:lineRule="auto"/>
        <w:jc w:val="center"/>
        <w:rPr>
          <w:rFonts w:ascii="Times New Roman" w:hAnsi="Times New Roman"/>
          <w:b/>
          <w:i/>
          <w:noProof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kern w:val="2"/>
          <w:sz w:val="26"/>
          <w:szCs w:val="26"/>
          <w:lang w:eastAsia="hi-IN" w:bidi="hi-IN"/>
        </w:rPr>
        <w:t>Яйця</w:t>
      </w:r>
    </w:p>
    <w:p w:rsidR="001E392A" w:rsidRDefault="001E392A" w:rsidP="001E39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93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"/>
        <w:gridCol w:w="1478"/>
        <w:gridCol w:w="4437"/>
        <w:gridCol w:w="2859"/>
      </w:tblGrid>
      <w:tr w:rsidR="001E392A" w:rsidTr="001301E0">
        <w:trPr>
          <w:trHeight w:val="482"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92A" w:rsidRDefault="001E392A" w:rsidP="001301E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92A" w:rsidRDefault="001E392A" w:rsidP="001301E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розділу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92A" w:rsidRDefault="001E392A" w:rsidP="001301E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Зміст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92A" w:rsidRDefault="001E392A" w:rsidP="001301E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Примітка</w:t>
            </w:r>
          </w:p>
        </w:tc>
      </w:tr>
      <w:tr w:rsidR="001E392A" w:rsidTr="001301E0">
        <w:trPr>
          <w:trHeight w:val="438"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92A" w:rsidRDefault="001E392A" w:rsidP="001301E0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8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92A" w:rsidRDefault="001E392A" w:rsidP="001301E0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Загальні відомості</w:t>
            </w:r>
          </w:p>
        </w:tc>
      </w:tr>
      <w:tr w:rsidR="001E392A" w:rsidTr="001301E0">
        <w:trPr>
          <w:trHeight w:val="138"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92A" w:rsidRDefault="001E392A" w:rsidP="001301E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92A" w:rsidRDefault="001E392A" w:rsidP="001301E0">
            <w:pPr>
              <w:jc w:val="center"/>
              <w:rPr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</w:rPr>
              <w:t>Обсяг та перелік товарів, що купуються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392A" w:rsidRDefault="001E392A" w:rsidP="001301E0">
            <w:pPr>
              <w:tabs>
                <w:tab w:val="left" w:pos="248"/>
              </w:tabs>
              <w:jc w:val="center"/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  <w:p w:rsidR="001E392A" w:rsidRDefault="001E392A" w:rsidP="001301E0">
            <w:pPr>
              <w:tabs>
                <w:tab w:val="left" w:pos="248"/>
              </w:tabs>
              <w:jc w:val="center"/>
              <w:rPr>
                <w:b/>
                <w:bCs/>
                <w:color w:val="222222"/>
                <w:u w:val="single"/>
                <w:shd w:val="clear" w:color="auto" w:fill="FFFFFF"/>
              </w:rPr>
            </w:pPr>
            <w:r>
              <w:rPr>
                <w:b/>
                <w:bCs/>
                <w:color w:val="222222"/>
                <w:u w:val="single"/>
                <w:shd w:val="clear" w:color="auto" w:fill="FFFFFF"/>
              </w:rPr>
              <w:t>Яйця курячі в шкаралупі, свіжі – 23</w:t>
            </w:r>
            <w:r w:rsidRPr="009A77D8">
              <w:rPr>
                <w:b/>
                <w:bCs/>
                <w:color w:val="222222"/>
                <w:u w:val="single"/>
                <w:shd w:val="clear" w:color="auto" w:fill="FFFFFF"/>
              </w:rPr>
              <w:t xml:space="preserve"> 000</w:t>
            </w:r>
            <w:r>
              <w:rPr>
                <w:b/>
                <w:bCs/>
                <w:color w:val="222222"/>
                <w:u w:val="single"/>
                <w:shd w:val="clear" w:color="auto" w:fill="FFFFFF"/>
              </w:rPr>
              <w:t xml:space="preserve"> шт.</w:t>
            </w:r>
          </w:p>
          <w:p w:rsidR="001E392A" w:rsidRDefault="001E392A" w:rsidP="001301E0">
            <w:pPr>
              <w:tabs>
                <w:tab w:val="left" w:pos="248"/>
              </w:tabs>
              <w:spacing w:line="256" w:lineRule="auto"/>
              <w:jc w:val="center"/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92A" w:rsidRDefault="001E392A" w:rsidP="001301E0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1E392A" w:rsidTr="001301E0">
        <w:trPr>
          <w:trHeight w:val="138"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92A" w:rsidRDefault="001E392A" w:rsidP="001301E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92A" w:rsidRDefault="001E392A" w:rsidP="001301E0">
            <w:pPr>
              <w:spacing w:line="256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</w:rPr>
              <w:t>Методика оцінки вартості пропозиції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392A" w:rsidRDefault="001E392A" w:rsidP="001301E0">
            <w:pPr>
              <w:tabs>
                <w:tab w:val="left" w:pos="317"/>
              </w:tabs>
              <w:ind w:left="34"/>
              <w:rPr>
                <w:color w:val="222222"/>
                <w:sz w:val="20"/>
                <w:szCs w:val="20"/>
                <w:shd w:val="clear" w:color="auto" w:fill="FFFFFF"/>
              </w:rPr>
            </w:pPr>
          </w:p>
          <w:p w:rsidR="001E392A" w:rsidRDefault="001E392A" w:rsidP="001301E0">
            <w:pPr>
              <w:tabs>
                <w:tab w:val="left" w:pos="317"/>
              </w:tabs>
              <w:ind w:left="34"/>
              <w:rPr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Ціна Пропозиції повинна бути твердо визначена на момент подання ПРОПОЗИЦІЇ УЧАСНИКА, </w:t>
            </w:r>
          </w:p>
          <w:p w:rsidR="001E392A" w:rsidRDefault="001E392A" w:rsidP="001301E0">
            <w:pPr>
              <w:tabs>
                <w:tab w:val="left" w:pos="317"/>
              </w:tabs>
              <w:ind w:left="34"/>
              <w:rPr>
                <w:color w:val="222222"/>
                <w:sz w:val="20"/>
                <w:szCs w:val="20"/>
                <w:u w:val="single"/>
                <w:shd w:val="clear" w:color="auto" w:fill="FFFFFF"/>
              </w:rPr>
            </w:pPr>
            <w:r>
              <w:rPr>
                <w:color w:val="222222"/>
                <w:sz w:val="20"/>
                <w:szCs w:val="20"/>
                <w:u w:val="single"/>
                <w:shd w:val="clear" w:color="auto" w:fill="FFFFFF"/>
              </w:rPr>
              <w:t xml:space="preserve">включати: </w:t>
            </w:r>
          </w:p>
          <w:p w:rsidR="001E392A" w:rsidRDefault="001E392A" w:rsidP="001E392A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всі витрати на сплату усіх податків та зборів тощо, що сплачуються або мають бути сплачені згідно з чинним законодавством України; </w:t>
            </w:r>
          </w:p>
          <w:p w:rsidR="001E392A" w:rsidRDefault="001E392A" w:rsidP="001E392A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</w:rPr>
              <w:t>всі витрати на транспортування, навантаження та розвантаження;</w:t>
            </w:r>
          </w:p>
          <w:p w:rsidR="001E392A" w:rsidRDefault="001E392A" w:rsidP="001E392A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</w:rPr>
              <w:t>інші витрати.</w:t>
            </w:r>
          </w:p>
          <w:p w:rsidR="001E392A" w:rsidRDefault="001E392A" w:rsidP="001301E0">
            <w:pPr>
              <w:tabs>
                <w:tab w:val="left" w:pos="317"/>
              </w:tabs>
              <w:spacing w:line="256" w:lineRule="auto"/>
              <w:ind w:left="34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92A" w:rsidRDefault="001E392A" w:rsidP="001301E0">
            <w:pPr>
              <w:jc w:val="center"/>
              <w:rPr>
                <w:sz w:val="20"/>
                <w:szCs w:val="20"/>
              </w:rPr>
            </w:pPr>
          </w:p>
          <w:p w:rsidR="001E392A" w:rsidRDefault="001E392A" w:rsidP="001301E0">
            <w:pPr>
              <w:jc w:val="center"/>
              <w:rPr>
                <w:sz w:val="20"/>
                <w:szCs w:val="20"/>
              </w:rPr>
            </w:pPr>
          </w:p>
          <w:p w:rsidR="001E392A" w:rsidRDefault="001E392A" w:rsidP="001301E0">
            <w:pPr>
              <w:jc w:val="center"/>
              <w:rPr>
                <w:sz w:val="20"/>
                <w:szCs w:val="20"/>
              </w:rPr>
            </w:pPr>
          </w:p>
          <w:p w:rsidR="001E392A" w:rsidRDefault="001E392A" w:rsidP="00130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Пропозиція, </w:t>
            </w:r>
          </w:p>
          <w:p w:rsidR="001E392A" w:rsidRDefault="001E392A" w:rsidP="00130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яка має регульовані ціни,</w:t>
            </w:r>
          </w:p>
          <w:p w:rsidR="001E392A" w:rsidRDefault="001E392A" w:rsidP="00130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буде відхилена, </w:t>
            </w:r>
          </w:p>
          <w:p w:rsidR="001E392A" w:rsidRDefault="001E392A" w:rsidP="00130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 невідповідна до вимог.</w:t>
            </w:r>
          </w:p>
          <w:p w:rsidR="001E392A" w:rsidRDefault="001E392A" w:rsidP="001301E0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1E392A" w:rsidTr="001301E0">
        <w:trPr>
          <w:trHeight w:val="449"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92A" w:rsidRDefault="001E392A" w:rsidP="001301E0">
            <w:pPr>
              <w:jc w:val="center"/>
              <w:rPr>
                <w:b/>
                <w:sz w:val="20"/>
                <w:szCs w:val="20"/>
              </w:rPr>
            </w:pPr>
          </w:p>
          <w:p w:rsidR="001E392A" w:rsidRDefault="001E392A" w:rsidP="001301E0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8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92A" w:rsidRDefault="001E392A" w:rsidP="001301E0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  <w:shd w:val="clear" w:color="auto" w:fill="FFFFFF"/>
              </w:rPr>
              <w:t xml:space="preserve">Вимоги </w:t>
            </w:r>
            <w:r>
              <w:rPr>
                <w:b/>
                <w:color w:val="222222"/>
                <w:sz w:val="20"/>
                <w:szCs w:val="20"/>
              </w:rPr>
              <w:t xml:space="preserve">до товарів, що </w:t>
            </w:r>
            <w:proofErr w:type="spellStart"/>
            <w:r>
              <w:rPr>
                <w:b/>
                <w:color w:val="222222"/>
                <w:sz w:val="20"/>
                <w:szCs w:val="20"/>
              </w:rPr>
              <w:t>закуповуються</w:t>
            </w:r>
            <w:proofErr w:type="spellEnd"/>
          </w:p>
        </w:tc>
      </w:tr>
      <w:tr w:rsidR="001E392A" w:rsidTr="001301E0">
        <w:trPr>
          <w:trHeight w:val="714"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92A" w:rsidRDefault="001E392A" w:rsidP="001301E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92A" w:rsidRDefault="001E392A" w:rsidP="001301E0">
            <w:pPr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Вимоги до товарів, </w:t>
            </w:r>
          </w:p>
          <w:p w:rsidR="001E392A" w:rsidRDefault="001E392A" w:rsidP="001301E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</w:rPr>
              <w:t>що купуються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392A" w:rsidRDefault="001E392A" w:rsidP="001E392A">
            <w:pPr>
              <w:numPr>
                <w:ilvl w:val="0"/>
                <w:numId w:val="5"/>
              </w:numPr>
              <w:spacing w:after="0" w:line="240" w:lineRule="auto"/>
              <w:ind w:left="152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Вага одного яйця 55 г (перша категорія)</w:t>
            </w:r>
          </w:p>
          <w:p w:rsidR="001E392A" w:rsidRDefault="001E392A" w:rsidP="001E392A">
            <w:pPr>
              <w:numPr>
                <w:ilvl w:val="0"/>
                <w:numId w:val="5"/>
              </w:numPr>
              <w:spacing w:after="0" w:line="240" w:lineRule="auto"/>
              <w:ind w:left="152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Обов’язкове маркування на кожному яйці (що наноситься після фасування)</w:t>
            </w:r>
          </w:p>
          <w:p w:rsidR="001E392A" w:rsidRDefault="001E392A" w:rsidP="001E392A">
            <w:pPr>
              <w:numPr>
                <w:ilvl w:val="0"/>
                <w:numId w:val="5"/>
              </w:numPr>
              <w:spacing w:after="0" w:line="240" w:lineRule="auto"/>
              <w:ind w:left="152" w:right="34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цілісність стандартної упаковки виробника з чітко визначеним терміном виготовлення і придатності та реквізитами виробника. </w:t>
            </w:r>
            <w:r>
              <w:rPr>
                <w:i/>
                <w:sz w:val="20"/>
                <w:szCs w:val="20"/>
              </w:rPr>
              <w:t xml:space="preserve">(копія посвідчення про якість або декларація виробника і з зазначенням строку </w:t>
            </w:r>
            <w:r>
              <w:rPr>
                <w:i/>
                <w:sz w:val="20"/>
                <w:szCs w:val="20"/>
              </w:rPr>
              <w:lastRenderedPageBreak/>
              <w:t>придатності, умов збереження і температурного режиму.)</w:t>
            </w:r>
          </w:p>
          <w:p w:rsidR="001E392A" w:rsidRDefault="001E392A" w:rsidP="001E392A">
            <w:pPr>
              <w:numPr>
                <w:ilvl w:val="0"/>
                <w:numId w:val="5"/>
              </w:numPr>
              <w:spacing w:after="0" w:line="240" w:lineRule="auto"/>
              <w:ind w:left="152" w:right="34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продукція без ГМО.</w:t>
            </w:r>
          </w:p>
          <w:p w:rsidR="001E392A" w:rsidRDefault="001E392A" w:rsidP="001E392A">
            <w:pPr>
              <w:numPr>
                <w:ilvl w:val="0"/>
                <w:numId w:val="5"/>
              </w:numPr>
              <w:spacing w:after="0" w:line="240" w:lineRule="auto"/>
              <w:ind w:left="152" w:right="34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всі показники мають відповідати  </w:t>
            </w:r>
            <w:r>
              <w:rPr>
                <w:noProof/>
                <w:snapToGrid w:val="0"/>
                <w:sz w:val="21"/>
                <w:szCs w:val="21"/>
              </w:rPr>
              <w:t>ДСТУ 5028:2008</w:t>
            </w:r>
            <w:r>
              <w:rPr>
                <w:sz w:val="20"/>
                <w:szCs w:val="20"/>
              </w:rPr>
              <w:t>. Або ТУ У</w:t>
            </w:r>
          </w:p>
          <w:p w:rsidR="001E392A" w:rsidRDefault="001E392A" w:rsidP="001E392A">
            <w:pPr>
              <w:numPr>
                <w:ilvl w:val="0"/>
                <w:numId w:val="5"/>
              </w:numPr>
              <w:spacing w:after="0" w:line="240" w:lineRule="auto"/>
              <w:ind w:left="152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розфасовка у  ящики. </w:t>
            </w:r>
          </w:p>
          <w:p w:rsidR="001E392A" w:rsidRDefault="001E392A" w:rsidP="001E392A">
            <w:pPr>
              <w:numPr>
                <w:ilvl w:val="0"/>
                <w:numId w:val="5"/>
              </w:numPr>
              <w:spacing w:after="0" w:line="240" w:lineRule="auto"/>
              <w:ind w:left="152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сухість продуктів, без цвілі.</w:t>
            </w:r>
          </w:p>
          <w:p w:rsidR="001E392A" w:rsidRDefault="001E392A" w:rsidP="001E392A">
            <w:pPr>
              <w:numPr>
                <w:ilvl w:val="0"/>
                <w:numId w:val="5"/>
              </w:numPr>
              <w:spacing w:after="0" w:line="240" w:lineRule="auto"/>
              <w:ind w:left="152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заражене шкідниками.</w:t>
            </w:r>
          </w:p>
          <w:p w:rsidR="001E392A" w:rsidRDefault="001E392A" w:rsidP="001E392A">
            <w:pPr>
              <w:numPr>
                <w:ilvl w:val="0"/>
                <w:numId w:val="5"/>
              </w:numPr>
              <w:spacing w:after="0" w:line="240" w:lineRule="auto"/>
              <w:ind w:left="152" w:right="34" w:hanging="14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погоджнення</w:t>
            </w:r>
            <w:proofErr w:type="spellEnd"/>
            <w:r>
              <w:rPr>
                <w:sz w:val="20"/>
                <w:szCs w:val="20"/>
              </w:rPr>
              <w:t xml:space="preserve"> Управління Державної </w:t>
            </w:r>
            <w:proofErr w:type="spellStart"/>
            <w:r>
              <w:rPr>
                <w:sz w:val="20"/>
                <w:szCs w:val="20"/>
              </w:rPr>
              <w:t>Ветерінарної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Фітосанітарної</w:t>
            </w:r>
            <w:proofErr w:type="spellEnd"/>
            <w:r>
              <w:rPr>
                <w:sz w:val="20"/>
                <w:szCs w:val="20"/>
              </w:rPr>
              <w:t xml:space="preserve"> Служби України (</w:t>
            </w:r>
            <w:proofErr w:type="spellStart"/>
            <w:r>
              <w:rPr>
                <w:sz w:val="20"/>
                <w:szCs w:val="20"/>
              </w:rPr>
              <w:t>експлутаційний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дозвіл-</w:t>
            </w:r>
            <w:proofErr w:type="spellEnd"/>
            <w:r>
              <w:rPr>
                <w:sz w:val="20"/>
                <w:szCs w:val="20"/>
              </w:rPr>
              <w:t xml:space="preserve"> обов'язково)</w:t>
            </w:r>
          </w:p>
          <w:p w:rsidR="001E392A" w:rsidRDefault="001E392A" w:rsidP="001301E0">
            <w:pPr>
              <w:spacing w:line="256" w:lineRule="auto"/>
              <w:ind w:left="152" w:right="34"/>
              <w:rPr>
                <w:sz w:val="20"/>
                <w:szCs w:val="20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392A" w:rsidRDefault="001E392A" w:rsidP="001301E0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Якість товару повинна відповідати нормативним документам і стандартам, діючим в Україні,  при поставці товару, обов'язково має надаватись документ що підтверджує його якість. Якщо </w:t>
            </w:r>
            <w:r>
              <w:rPr>
                <w:sz w:val="20"/>
                <w:szCs w:val="20"/>
              </w:rPr>
              <w:lastRenderedPageBreak/>
              <w:t>товар не підлягає сертифікації, надається копія довідки що дана продукція не підлягає обов'язковій сертифікації в Україні.  .</w:t>
            </w:r>
          </w:p>
          <w:p w:rsidR="001E392A" w:rsidRDefault="001E392A" w:rsidP="001301E0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підтвердження відповідності вимогам, учасник додає до пропозиції </w:t>
            </w:r>
            <w:proofErr w:type="spellStart"/>
            <w:r>
              <w:rPr>
                <w:sz w:val="20"/>
                <w:szCs w:val="20"/>
              </w:rPr>
              <w:t>скан</w:t>
            </w:r>
            <w:proofErr w:type="spellEnd"/>
            <w:r>
              <w:rPr>
                <w:sz w:val="20"/>
                <w:szCs w:val="20"/>
              </w:rPr>
              <w:t xml:space="preserve"> копії документів, завірених належним чином (підпис, печатка (за наявності)) </w:t>
            </w:r>
          </w:p>
          <w:p w:rsidR="001E392A" w:rsidRDefault="001E392A" w:rsidP="001301E0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Товар, що постачається, повинен бути обов’язково того ж найменування і фасуванні у тій же кількості, які вказано у специфікації до Договору.</w:t>
            </w:r>
          </w:p>
        </w:tc>
      </w:tr>
      <w:tr w:rsidR="001E392A" w:rsidTr="001301E0">
        <w:trPr>
          <w:trHeight w:val="1880"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92A" w:rsidRDefault="001E392A" w:rsidP="001301E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92A" w:rsidRDefault="001E392A" w:rsidP="001301E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 xml:space="preserve">гарантійний 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>термін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392A" w:rsidRDefault="001E392A" w:rsidP="001301E0">
            <w:pPr>
              <w:jc w:val="center"/>
              <w:rPr>
                <w:sz w:val="20"/>
                <w:szCs w:val="20"/>
              </w:rPr>
            </w:pPr>
          </w:p>
          <w:p w:rsidR="001E392A" w:rsidRDefault="001E392A" w:rsidP="00130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Учасник надає гарантійний лист про те, що термін придатності товару на момент поставки,</w:t>
            </w:r>
          </w:p>
          <w:p w:rsidR="001E392A" w:rsidRDefault="001E392A" w:rsidP="001301E0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 xml:space="preserve">не менше 90% від терміну, </w:t>
            </w:r>
          </w:p>
          <w:p w:rsidR="001E392A" w:rsidRDefault="001E392A" w:rsidP="001301E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визначеного виробником.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392A" w:rsidRDefault="001E392A" w:rsidP="001301E0">
            <w:pPr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  <w:p w:rsidR="001E392A" w:rsidRDefault="001E392A" w:rsidP="001301E0">
            <w:pPr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Згідно рекомендацій </w:t>
            </w:r>
          </w:p>
          <w:p w:rsidR="001E392A" w:rsidRDefault="001E392A" w:rsidP="001301E0">
            <w:pPr>
              <w:jc w:val="center"/>
              <w:rPr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</w:rPr>
              <w:t>виробника товарів.</w:t>
            </w:r>
          </w:p>
          <w:p w:rsidR="001E392A" w:rsidRDefault="001E392A" w:rsidP="001301E0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1E392A" w:rsidTr="001301E0">
        <w:trPr>
          <w:trHeight w:val="874"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92A" w:rsidRDefault="001E392A" w:rsidP="001301E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92A" w:rsidRDefault="001E392A" w:rsidP="001301E0">
            <w:pPr>
              <w:spacing w:line="256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</w:rPr>
              <w:t>Умови поставки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392A" w:rsidRDefault="001E392A" w:rsidP="001301E0">
            <w:pPr>
              <w:tabs>
                <w:tab w:val="left" w:pos="318"/>
              </w:tabs>
              <w:ind w:left="34" w:firstLine="141"/>
              <w:rPr>
                <w:sz w:val="20"/>
                <w:szCs w:val="20"/>
              </w:rPr>
            </w:pPr>
          </w:p>
          <w:p w:rsidR="001E392A" w:rsidRDefault="001E392A" w:rsidP="001301E0">
            <w:pPr>
              <w:tabs>
                <w:tab w:val="left" w:pos="318"/>
              </w:tabs>
              <w:ind w:left="34" w:firstLine="141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У разі виявлення представником Замовника невідповідності якості або кількості Товару згідно з відвантажувальними документами або документами про якість Товару,  Постачальник за свій рахунок здійснює додаткову поставку належної кількості Товару або його заміну на якісний. Неякісний Товар не враховується в рахунок поставки.</w:t>
            </w:r>
          </w:p>
          <w:p w:rsidR="001E392A" w:rsidRDefault="001E392A" w:rsidP="001301E0">
            <w:pPr>
              <w:tabs>
                <w:tab w:val="left" w:pos="318"/>
              </w:tabs>
              <w:spacing w:line="256" w:lineRule="auto"/>
              <w:ind w:left="34" w:firstLine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Поставка товару здійснюється за рахунок постачальника, на умовах </w:t>
            </w:r>
            <w:r>
              <w:rPr>
                <w:sz w:val="20"/>
                <w:szCs w:val="20"/>
                <w:lang w:val="en-US"/>
              </w:rPr>
              <w:t>DDP</w:t>
            </w:r>
            <w:r>
              <w:rPr>
                <w:sz w:val="20"/>
                <w:szCs w:val="20"/>
              </w:rPr>
              <w:t xml:space="preserve"> (у значенні міжнародних правил </w:t>
            </w:r>
            <w:proofErr w:type="spellStart"/>
            <w:r>
              <w:rPr>
                <w:sz w:val="20"/>
                <w:szCs w:val="20"/>
              </w:rPr>
              <w:t>Інкотермс</w:t>
            </w:r>
            <w:proofErr w:type="spellEnd"/>
            <w:r>
              <w:rPr>
                <w:sz w:val="20"/>
                <w:szCs w:val="20"/>
              </w:rPr>
              <w:t xml:space="preserve">-2010), </w:t>
            </w:r>
            <w:r>
              <w:rPr>
                <w:sz w:val="20"/>
                <w:szCs w:val="20"/>
                <w:u w:val="single"/>
              </w:rPr>
              <w:t xml:space="preserve">з 09:00 до 16:00, згідно заявки Замовника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392A" w:rsidRDefault="001E392A" w:rsidP="001301E0">
            <w:pPr>
              <w:jc w:val="center"/>
              <w:rPr>
                <w:b/>
                <w:sz w:val="20"/>
                <w:szCs w:val="20"/>
              </w:rPr>
            </w:pPr>
          </w:p>
          <w:p w:rsidR="001E392A" w:rsidRDefault="001E392A" w:rsidP="001301E0">
            <w:pPr>
              <w:jc w:val="center"/>
              <w:rPr>
                <w:sz w:val="20"/>
                <w:szCs w:val="20"/>
              </w:rPr>
            </w:pPr>
            <w:r>
              <w:rPr>
                <w:u w:val="single"/>
              </w:rPr>
              <w:t xml:space="preserve">23210, Вінницька  область, </w:t>
            </w:r>
            <w:proofErr w:type="spellStart"/>
            <w:r>
              <w:rPr>
                <w:u w:val="single"/>
              </w:rPr>
              <w:t>смт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Стрижавка</w:t>
            </w:r>
            <w:proofErr w:type="spellEnd"/>
            <w:r>
              <w:rPr>
                <w:u w:val="single"/>
              </w:rPr>
              <w:t xml:space="preserve">, вулиця </w:t>
            </w:r>
            <w:proofErr w:type="spellStart"/>
            <w:r>
              <w:rPr>
                <w:u w:val="single"/>
              </w:rPr>
              <w:t>Новосільська</w:t>
            </w:r>
            <w:proofErr w:type="spellEnd"/>
            <w:r>
              <w:rPr>
                <w:u w:val="single"/>
              </w:rPr>
              <w:t>,39</w:t>
            </w:r>
          </w:p>
          <w:p w:rsidR="001E392A" w:rsidRDefault="001E392A" w:rsidP="001301E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Всі витрати на транспортування, навантаження та розвантаження, страхування та інші витрати </w:t>
            </w:r>
          </w:p>
          <w:p w:rsidR="001E392A" w:rsidRDefault="001E392A" w:rsidP="00130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здійснюються за рахунок Постачальника.</w:t>
            </w:r>
          </w:p>
          <w:p w:rsidR="001E392A" w:rsidRDefault="001E392A" w:rsidP="001301E0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</w:tbl>
    <w:p w:rsidR="001E392A" w:rsidRDefault="001E392A" w:rsidP="001E392A">
      <w:pPr>
        <w:tabs>
          <w:tab w:val="left" w:pos="317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1E392A" w:rsidRDefault="001E392A" w:rsidP="001E392A">
      <w:pPr>
        <w:widowControl w:val="0"/>
        <w:ind w:left="284" w:right="1"/>
      </w:pPr>
      <w:r>
        <w:rPr>
          <w:rFonts w:ascii="Times New Roman" w:hAnsi="Times New Roman"/>
          <w:color w:val="000000" w:themeColor="text1"/>
        </w:rPr>
        <w:t>Примітка:</w:t>
      </w:r>
      <w:r>
        <w:t xml:space="preserve"> </w:t>
      </w:r>
    </w:p>
    <w:p w:rsidR="001E392A" w:rsidRDefault="001E392A" w:rsidP="001E392A">
      <w:pPr>
        <w:widowControl w:val="0"/>
        <w:ind w:left="181" w:right="1" w:firstLine="103"/>
        <w:rPr>
          <w:rFonts w:ascii="Times New Roman" w:hAnsi="Times New Roman"/>
          <w:color w:val="000000" w:themeColor="text1"/>
        </w:rPr>
      </w:pPr>
      <w:r>
        <w:t xml:space="preserve">     - </w:t>
      </w:r>
      <w:r>
        <w:rPr>
          <w:rFonts w:ascii="Times New Roman" w:hAnsi="Times New Roman"/>
          <w:color w:val="000000" w:themeColor="text1"/>
        </w:rPr>
        <w:t>технічні, якісні характеристики товару повинні передбачати необхідність застосування заходів із захисту довкілля.</w:t>
      </w:r>
      <w:r>
        <w:rPr>
          <w:color w:val="000000" w:themeColor="text1"/>
        </w:rPr>
        <w:t xml:space="preserve"> </w:t>
      </w:r>
    </w:p>
    <w:p w:rsidR="001E392A" w:rsidRPr="00550FD4" w:rsidRDefault="001E392A" w:rsidP="001E392A">
      <w:pPr>
        <w:widowControl w:val="0"/>
        <w:ind w:left="284" w:right="1" w:firstLine="283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- </w:t>
      </w:r>
      <w:r w:rsidRPr="00C1707A">
        <w:rPr>
          <w:color w:val="000000" w:themeColor="text1"/>
        </w:rPr>
        <w:t xml:space="preserve">Товар повинен відповідати показникам безпечності та якості для харчових продуктів, що передбачені чинним законодавством, в тому числі згідно Закону України «Про основні принципи </w:t>
      </w:r>
      <w:r w:rsidRPr="00C1707A">
        <w:rPr>
          <w:color w:val="000000" w:themeColor="text1"/>
        </w:rPr>
        <w:lastRenderedPageBreak/>
        <w:t>та вимоги до безпечності та якості харчових продуктів», вказаному ДСТУ., ТУ У</w:t>
      </w:r>
    </w:p>
    <w:p w:rsidR="001E392A" w:rsidRDefault="001E392A" w:rsidP="001E392A">
      <w:pPr>
        <w:pStyle w:val="a8"/>
        <w:widowControl w:val="0"/>
        <w:numPr>
          <w:ilvl w:val="0"/>
          <w:numId w:val="6"/>
        </w:numPr>
        <w:spacing w:after="0" w:line="240" w:lineRule="auto"/>
        <w:ind w:right="1"/>
        <w:rPr>
          <w:color w:val="000000" w:themeColor="text1"/>
        </w:rPr>
      </w:pPr>
      <w:proofErr w:type="spellStart"/>
      <w:r w:rsidRPr="00550FD4">
        <w:rPr>
          <w:color w:val="000000" w:themeColor="text1"/>
        </w:rPr>
        <w:t>Учасник</w:t>
      </w:r>
      <w:proofErr w:type="spellEnd"/>
      <w:r w:rsidRPr="00550FD4">
        <w:rPr>
          <w:color w:val="000000" w:themeColor="text1"/>
        </w:rPr>
        <w:t xml:space="preserve"> </w:t>
      </w:r>
      <w:proofErr w:type="spellStart"/>
      <w:r w:rsidRPr="00550FD4">
        <w:rPr>
          <w:color w:val="000000" w:themeColor="text1"/>
        </w:rPr>
        <w:t>гарантує</w:t>
      </w:r>
      <w:proofErr w:type="spellEnd"/>
      <w:r w:rsidRPr="00550FD4">
        <w:rPr>
          <w:color w:val="000000" w:themeColor="text1"/>
        </w:rPr>
        <w:t xml:space="preserve"> </w:t>
      </w:r>
      <w:proofErr w:type="spellStart"/>
      <w:r w:rsidRPr="00550FD4">
        <w:rPr>
          <w:color w:val="000000" w:themeColor="text1"/>
        </w:rPr>
        <w:t>якість</w:t>
      </w:r>
      <w:proofErr w:type="spellEnd"/>
      <w:r w:rsidRPr="00550FD4">
        <w:rPr>
          <w:color w:val="000000" w:themeColor="text1"/>
        </w:rPr>
        <w:t xml:space="preserve"> товару</w:t>
      </w:r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що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постачається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Замовнику</w:t>
      </w:r>
      <w:proofErr w:type="spellEnd"/>
      <w:r>
        <w:rPr>
          <w:color w:val="000000" w:themeColor="text1"/>
        </w:rPr>
        <w:t xml:space="preserve">  за договором про </w:t>
      </w:r>
      <w:proofErr w:type="spellStart"/>
      <w:r>
        <w:rPr>
          <w:color w:val="000000" w:themeColor="text1"/>
        </w:rPr>
        <w:t>закупівлю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протягом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встановленого</w:t>
      </w:r>
      <w:proofErr w:type="spellEnd"/>
      <w:r>
        <w:rPr>
          <w:color w:val="000000" w:themeColor="text1"/>
        </w:rPr>
        <w:t xml:space="preserve"> строку </w:t>
      </w:r>
      <w:proofErr w:type="spellStart"/>
      <w:r>
        <w:rPr>
          <w:color w:val="000000" w:themeColor="text1"/>
        </w:rPr>
        <w:t>придатності</w:t>
      </w:r>
      <w:proofErr w:type="spellEnd"/>
      <w:r>
        <w:rPr>
          <w:color w:val="000000" w:themeColor="text1"/>
        </w:rPr>
        <w:t xml:space="preserve"> товару, </w:t>
      </w:r>
      <w:proofErr w:type="gramStart"/>
      <w:r>
        <w:rPr>
          <w:color w:val="000000" w:themeColor="text1"/>
        </w:rPr>
        <w:t>при</w:t>
      </w:r>
      <w:proofErr w:type="gram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умові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дотримання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Замовником</w:t>
      </w:r>
      <w:proofErr w:type="spellEnd"/>
      <w:r>
        <w:rPr>
          <w:color w:val="000000" w:themeColor="text1"/>
        </w:rPr>
        <w:t xml:space="preserve"> умов </w:t>
      </w:r>
      <w:proofErr w:type="spellStart"/>
      <w:r>
        <w:rPr>
          <w:color w:val="000000" w:themeColor="text1"/>
        </w:rPr>
        <w:t>зберігання</w:t>
      </w:r>
      <w:proofErr w:type="spellEnd"/>
      <w:r>
        <w:rPr>
          <w:color w:val="000000" w:themeColor="text1"/>
        </w:rPr>
        <w:t>.</w:t>
      </w:r>
    </w:p>
    <w:p w:rsidR="001E392A" w:rsidRDefault="001E392A" w:rsidP="001E392A">
      <w:pPr>
        <w:pStyle w:val="a8"/>
        <w:widowControl w:val="0"/>
        <w:numPr>
          <w:ilvl w:val="0"/>
          <w:numId w:val="6"/>
        </w:numPr>
        <w:spacing w:after="0" w:line="240" w:lineRule="auto"/>
        <w:ind w:right="1"/>
        <w:rPr>
          <w:color w:val="000000" w:themeColor="text1"/>
        </w:rPr>
      </w:pPr>
      <w:r>
        <w:rPr>
          <w:color w:val="000000" w:themeColor="text1"/>
        </w:rPr>
        <w:t xml:space="preserve">При  </w:t>
      </w:r>
      <w:proofErr w:type="spellStart"/>
      <w:r>
        <w:rPr>
          <w:color w:val="000000" w:themeColor="text1"/>
        </w:rPr>
        <w:t>поставці</w:t>
      </w:r>
      <w:proofErr w:type="spellEnd"/>
      <w:r>
        <w:rPr>
          <w:color w:val="000000" w:themeColor="text1"/>
        </w:rPr>
        <w:t xml:space="preserve"> товару </w:t>
      </w:r>
      <w:proofErr w:type="spellStart"/>
      <w:r>
        <w:rPr>
          <w:color w:val="000000" w:themeColor="text1"/>
        </w:rPr>
        <w:t>обов’язково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надаються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копії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супровідних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документів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що</w:t>
      </w:r>
      <w:proofErr w:type="spellEnd"/>
      <w:r>
        <w:rPr>
          <w:color w:val="000000" w:themeColor="text1"/>
        </w:rPr>
        <w:t xml:space="preserve"> </w:t>
      </w:r>
      <w:proofErr w:type="spellStart"/>
      <w:proofErr w:type="gramStart"/>
      <w:r>
        <w:rPr>
          <w:color w:val="000000" w:themeColor="text1"/>
        </w:rPr>
        <w:t>п</w:t>
      </w:r>
      <w:proofErr w:type="gramEnd"/>
      <w:r>
        <w:rPr>
          <w:color w:val="000000" w:themeColor="text1"/>
        </w:rPr>
        <w:t>ідтверджують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якість</w:t>
      </w:r>
      <w:proofErr w:type="spellEnd"/>
      <w:r>
        <w:rPr>
          <w:color w:val="000000" w:themeColor="text1"/>
        </w:rPr>
        <w:t xml:space="preserve"> та </w:t>
      </w:r>
      <w:proofErr w:type="spellStart"/>
      <w:r>
        <w:rPr>
          <w:color w:val="000000" w:themeColor="text1"/>
        </w:rPr>
        <w:t>безпечність</w:t>
      </w:r>
      <w:proofErr w:type="spellEnd"/>
      <w:r>
        <w:rPr>
          <w:color w:val="000000" w:themeColor="text1"/>
        </w:rPr>
        <w:t xml:space="preserve"> товару; </w:t>
      </w:r>
      <w:proofErr w:type="spellStart"/>
      <w:r>
        <w:rPr>
          <w:color w:val="000000" w:themeColor="text1"/>
        </w:rPr>
        <w:t>надаються</w:t>
      </w:r>
      <w:proofErr w:type="spellEnd"/>
      <w:r>
        <w:rPr>
          <w:color w:val="000000" w:themeColor="text1"/>
        </w:rPr>
        <w:t xml:space="preserve"> на </w:t>
      </w:r>
      <w:proofErr w:type="spellStart"/>
      <w:r>
        <w:rPr>
          <w:color w:val="000000" w:themeColor="text1"/>
        </w:rPr>
        <w:t>кожну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партію</w:t>
      </w:r>
      <w:proofErr w:type="spellEnd"/>
      <w:r>
        <w:rPr>
          <w:color w:val="000000" w:themeColor="text1"/>
        </w:rPr>
        <w:t xml:space="preserve"> товару (</w:t>
      </w:r>
      <w:proofErr w:type="spellStart"/>
      <w:r>
        <w:rPr>
          <w:color w:val="000000" w:themeColor="text1"/>
        </w:rPr>
        <w:t>посвідчення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або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сертифікат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якості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або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декларація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виробника</w:t>
      </w:r>
      <w:proofErr w:type="spellEnd"/>
      <w:r>
        <w:rPr>
          <w:color w:val="000000" w:themeColor="text1"/>
        </w:rPr>
        <w:t xml:space="preserve">, де </w:t>
      </w:r>
      <w:proofErr w:type="spellStart"/>
      <w:r>
        <w:rPr>
          <w:color w:val="000000" w:themeColor="text1"/>
        </w:rPr>
        <w:t>вказується</w:t>
      </w:r>
      <w:proofErr w:type="spellEnd"/>
      <w:r>
        <w:rPr>
          <w:color w:val="000000" w:themeColor="text1"/>
        </w:rPr>
        <w:t xml:space="preserve"> дата </w:t>
      </w:r>
      <w:proofErr w:type="spellStart"/>
      <w:r>
        <w:rPr>
          <w:color w:val="000000" w:themeColor="text1"/>
        </w:rPr>
        <w:t>виготовлення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умови</w:t>
      </w:r>
      <w:proofErr w:type="spellEnd"/>
      <w:r>
        <w:rPr>
          <w:color w:val="000000" w:themeColor="text1"/>
        </w:rPr>
        <w:t xml:space="preserve"> та </w:t>
      </w:r>
      <w:proofErr w:type="spellStart"/>
      <w:r>
        <w:rPr>
          <w:color w:val="000000" w:themeColor="text1"/>
        </w:rPr>
        <w:t>термін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зберігання</w:t>
      </w:r>
      <w:proofErr w:type="spellEnd"/>
      <w:r>
        <w:rPr>
          <w:color w:val="000000" w:themeColor="text1"/>
        </w:rPr>
        <w:t xml:space="preserve">,  </w:t>
      </w:r>
      <w:proofErr w:type="spellStart"/>
      <w:r>
        <w:rPr>
          <w:color w:val="000000" w:themeColor="text1"/>
        </w:rPr>
        <w:t>або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висновки</w:t>
      </w:r>
      <w:proofErr w:type="spellEnd"/>
      <w:proofErr w:type="gramStart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Д</w:t>
      </w:r>
      <w:proofErr w:type="gramEnd"/>
      <w:r>
        <w:rPr>
          <w:color w:val="000000" w:themeColor="text1"/>
        </w:rPr>
        <w:t>ержавної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санітарно-епідемологічної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служби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інші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документи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що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передбачені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чинним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законодавством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України</w:t>
      </w:r>
      <w:proofErr w:type="spellEnd"/>
      <w:r>
        <w:rPr>
          <w:color w:val="000000" w:themeColor="text1"/>
        </w:rPr>
        <w:t>).</w:t>
      </w:r>
    </w:p>
    <w:p w:rsidR="001E392A" w:rsidRDefault="001E392A" w:rsidP="001E392A">
      <w:pPr>
        <w:pStyle w:val="a8"/>
        <w:widowControl w:val="0"/>
        <w:numPr>
          <w:ilvl w:val="0"/>
          <w:numId w:val="6"/>
        </w:numPr>
        <w:spacing w:after="0" w:line="240" w:lineRule="auto"/>
        <w:ind w:right="1"/>
        <w:rPr>
          <w:color w:val="000000" w:themeColor="text1"/>
        </w:rPr>
      </w:pPr>
      <w:r>
        <w:rPr>
          <w:color w:val="000000" w:themeColor="text1"/>
        </w:rPr>
        <w:t xml:space="preserve">В </w:t>
      </w:r>
      <w:proofErr w:type="spellStart"/>
      <w:r>
        <w:rPr>
          <w:color w:val="000000" w:themeColor="text1"/>
        </w:rPr>
        <w:t>складі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пропозиції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надається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довідка</w:t>
      </w:r>
      <w:proofErr w:type="spellEnd"/>
      <w:r>
        <w:rPr>
          <w:color w:val="000000" w:themeColor="text1"/>
        </w:rPr>
        <w:t xml:space="preserve"> про </w:t>
      </w:r>
      <w:proofErr w:type="spellStart"/>
      <w:r>
        <w:rPr>
          <w:color w:val="000000" w:themeColor="text1"/>
        </w:rPr>
        <w:t>виробника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продукції</w:t>
      </w:r>
      <w:proofErr w:type="spellEnd"/>
      <w:r>
        <w:rPr>
          <w:color w:val="000000" w:themeColor="text1"/>
        </w:rPr>
        <w:t xml:space="preserve"> та </w:t>
      </w:r>
      <w:proofErr w:type="spellStart"/>
      <w:r>
        <w:rPr>
          <w:color w:val="000000" w:themeColor="text1"/>
        </w:rPr>
        <w:t>довідки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які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підтверджують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якість</w:t>
      </w:r>
      <w:proofErr w:type="spellEnd"/>
      <w:r>
        <w:rPr>
          <w:color w:val="000000" w:themeColor="text1"/>
        </w:rPr>
        <w:t xml:space="preserve"> та </w:t>
      </w:r>
      <w:proofErr w:type="spellStart"/>
      <w:r>
        <w:rPr>
          <w:color w:val="000000" w:themeColor="text1"/>
        </w:rPr>
        <w:t>безпечність</w:t>
      </w:r>
      <w:proofErr w:type="spellEnd"/>
      <w:r>
        <w:rPr>
          <w:color w:val="000000" w:themeColor="text1"/>
        </w:rPr>
        <w:t xml:space="preserve"> товару (</w:t>
      </w:r>
      <w:proofErr w:type="spellStart"/>
      <w:r>
        <w:rPr>
          <w:color w:val="000000" w:themeColor="text1"/>
        </w:rPr>
        <w:t>посвідчення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або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сертифікат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якості</w:t>
      </w:r>
      <w:proofErr w:type="spellEnd"/>
      <w:r>
        <w:rPr>
          <w:color w:val="000000" w:themeColor="text1"/>
        </w:rPr>
        <w:t xml:space="preserve">/ </w:t>
      </w:r>
      <w:proofErr w:type="spellStart"/>
      <w:r>
        <w:rPr>
          <w:color w:val="000000" w:themeColor="text1"/>
        </w:rPr>
        <w:t>декларація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виробника</w:t>
      </w:r>
      <w:proofErr w:type="spellEnd"/>
      <w:r>
        <w:rPr>
          <w:color w:val="000000" w:themeColor="text1"/>
        </w:rPr>
        <w:t xml:space="preserve">, та </w:t>
      </w:r>
      <w:proofErr w:type="spellStart"/>
      <w:r>
        <w:rPr>
          <w:color w:val="000000" w:themeColor="text1"/>
        </w:rPr>
        <w:t>висновки</w:t>
      </w:r>
      <w:proofErr w:type="spellEnd"/>
      <w:proofErr w:type="gramStart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Д</w:t>
      </w:r>
      <w:proofErr w:type="gramEnd"/>
      <w:r>
        <w:rPr>
          <w:color w:val="000000" w:themeColor="text1"/>
        </w:rPr>
        <w:t>ержавної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санітарно-епідемологічної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служби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чи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інші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документи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що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передбачені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чинним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законодавством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України</w:t>
      </w:r>
      <w:proofErr w:type="spellEnd"/>
      <w:r>
        <w:rPr>
          <w:color w:val="000000" w:themeColor="text1"/>
        </w:rPr>
        <w:t>).</w:t>
      </w:r>
    </w:p>
    <w:p w:rsidR="001E392A" w:rsidRDefault="001E392A" w:rsidP="001E392A">
      <w:pPr>
        <w:pStyle w:val="a8"/>
        <w:widowControl w:val="0"/>
        <w:numPr>
          <w:ilvl w:val="0"/>
          <w:numId w:val="6"/>
        </w:numPr>
        <w:spacing w:after="0" w:line="240" w:lineRule="auto"/>
        <w:ind w:right="1"/>
        <w:rPr>
          <w:color w:val="000000" w:themeColor="text1"/>
        </w:rPr>
      </w:pPr>
      <w:proofErr w:type="spellStart"/>
      <w:r>
        <w:rPr>
          <w:color w:val="000000" w:themeColor="text1"/>
        </w:rPr>
        <w:t>Постачається</w:t>
      </w:r>
      <w:proofErr w:type="spellEnd"/>
      <w:r>
        <w:rPr>
          <w:color w:val="000000" w:themeColor="text1"/>
        </w:rPr>
        <w:t xml:space="preserve"> товар </w:t>
      </w:r>
      <w:proofErr w:type="spellStart"/>
      <w:r>
        <w:rPr>
          <w:color w:val="000000" w:themeColor="text1"/>
        </w:rPr>
        <w:t>протягом</w:t>
      </w:r>
      <w:proofErr w:type="spellEnd"/>
      <w:r>
        <w:rPr>
          <w:color w:val="000000" w:themeColor="text1"/>
        </w:rPr>
        <w:t xml:space="preserve"> 2024 року, </w:t>
      </w:r>
      <w:proofErr w:type="spellStart"/>
      <w:r>
        <w:rPr>
          <w:color w:val="000000" w:themeColor="text1"/>
        </w:rPr>
        <w:t>згідно</w:t>
      </w:r>
      <w:proofErr w:type="spellEnd"/>
      <w:r>
        <w:rPr>
          <w:color w:val="000000" w:themeColor="text1"/>
        </w:rPr>
        <w:t xml:space="preserve"> заявки </w:t>
      </w:r>
      <w:proofErr w:type="spellStart"/>
      <w:r>
        <w:rPr>
          <w:color w:val="000000" w:themeColor="text1"/>
        </w:rPr>
        <w:t>замовника</w:t>
      </w:r>
      <w:proofErr w:type="spellEnd"/>
      <w:r>
        <w:rPr>
          <w:color w:val="000000" w:themeColor="text1"/>
        </w:rPr>
        <w:t xml:space="preserve">. Заявка </w:t>
      </w:r>
      <w:proofErr w:type="spellStart"/>
      <w:proofErr w:type="gramStart"/>
      <w:r>
        <w:rPr>
          <w:color w:val="000000" w:themeColor="text1"/>
        </w:rPr>
        <w:t>направляється</w:t>
      </w:r>
      <w:proofErr w:type="spellEnd"/>
      <w:proofErr w:type="gramEnd"/>
      <w:r>
        <w:rPr>
          <w:color w:val="000000" w:themeColor="text1"/>
        </w:rPr>
        <w:t xml:space="preserve"> в </w:t>
      </w:r>
      <w:proofErr w:type="spellStart"/>
      <w:r>
        <w:rPr>
          <w:color w:val="000000" w:themeColor="text1"/>
        </w:rPr>
        <w:t>любій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йому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доступній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формі</w:t>
      </w:r>
      <w:proofErr w:type="spellEnd"/>
      <w:r>
        <w:rPr>
          <w:color w:val="000000" w:themeColor="text1"/>
        </w:rPr>
        <w:t xml:space="preserve"> (</w:t>
      </w:r>
      <w:proofErr w:type="spellStart"/>
      <w:r>
        <w:rPr>
          <w:color w:val="000000" w:themeColor="text1"/>
        </w:rPr>
        <w:t>письмово</w:t>
      </w:r>
      <w:proofErr w:type="spellEnd"/>
      <w:r>
        <w:rPr>
          <w:color w:val="000000" w:themeColor="text1"/>
        </w:rPr>
        <w:t xml:space="preserve">, факсом, </w:t>
      </w:r>
      <w:proofErr w:type="spellStart"/>
      <w:r>
        <w:rPr>
          <w:color w:val="000000" w:themeColor="text1"/>
        </w:rPr>
        <w:t>електронною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поштою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усно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тощо</w:t>
      </w:r>
      <w:proofErr w:type="spellEnd"/>
      <w:r>
        <w:rPr>
          <w:color w:val="000000" w:themeColor="text1"/>
        </w:rPr>
        <w:t xml:space="preserve">). Поставка та </w:t>
      </w:r>
      <w:proofErr w:type="spellStart"/>
      <w:r>
        <w:rPr>
          <w:color w:val="000000" w:themeColor="text1"/>
        </w:rPr>
        <w:t>розвантаження</w:t>
      </w:r>
      <w:proofErr w:type="spellEnd"/>
      <w:r>
        <w:rPr>
          <w:color w:val="000000" w:themeColor="text1"/>
        </w:rPr>
        <w:t xml:space="preserve"> товару </w:t>
      </w:r>
      <w:proofErr w:type="spellStart"/>
      <w:r>
        <w:rPr>
          <w:color w:val="000000" w:themeColor="text1"/>
        </w:rPr>
        <w:t>здійснюється</w:t>
      </w:r>
      <w:proofErr w:type="spellEnd"/>
      <w:r>
        <w:rPr>
          <w:color w:val="000000" w:themeColor="text1"/>
        </w:rPr>
        <w:t xml:space="preserve"> за </w:t>
      </w:r>
      <w:proofErr w:type="spellStart"/>
      <w:r>
        <w:rPr>
          <w:color w:val="000000" w:themeColor="text1"/>
        </w:rPr>
        <w:t>рахунок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постачальника</w:t>
      </w:r>
      <w:proofErr w:type="spellEnd"/>
      <w:r>
        <w:rPr>
          <w:color w:val="000000" w:themeColor="text1"/>
        </w:rPr>
        <w:t xml:space="preserve"> в </w:t>
      </w:r>
      <w:proofErr w:type="spellStart"/>
      <w:r>
        <w:rPr>
          <w:color w:val="000000" w:themeColor="text1"/>
        </w:rPr>
        <w:t>робочі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дні</w:t>
      </w:r>
      <w:proofErr w:type="spellEnd"/>
      <w:r>
        <w:rPr>
          <w:color w:val="000000" w:themeColor="text1"/>
        </w:rPr>
        <w:t xml:space="preserve"> з 9 до 16 </w:t>
      </w:r>
      <w:proofErr w:type="spellStart"/>
      <w:r>
        <w:rPr>
          <w:color w:val="000000" w:themeColor="text1"/>
        </w:rPr>
        <w:t>години</w:t>
      </w:r>
      <w:proofErr w:type="spellEnd"/>
      <w:r>
        <w:rPr>
          <w:color w:val="000000" w:themeColor="text1"/>
        </w:rPr>
        <w:t>.</w:t>
      </w:r>
    </w:p>
    <w:p w:rsidR="001E392A" w:rsidRDefault="001E392A" w:rsidP="001E392A">
      <w:pPr>
        <w:pStyle w:val="a8"/>
        <w:widowControl w:val="0"/>
        <w:numPr>
          <w:ilvl w:val="0"/>
          <w:numId w:val="6"/>
        </w:numPr>
        <w:spacing w:after="0" w:line="240" w:lineRule="auto"/>
        <w:ind w:right="1"/>
        <w:rPr>
          <w:color w:val="000000" w:themeColor="text1"/>
        </w:rPr>
      </w:pPr>
      <w:r>
        <w:rPr>
          <w:color w:val="000000" w:themeColor="text1"/>
        </w:rPr>
        <w:t xml:space="preserve">Доставка товару </w:t>
      </w:r>
      <w:proofErr w:type="spellStart"/>
      <w:r>
        <w:rPr>
          <w:color w:val="000000" w:themeColor="text1"/>
        </w:rPr>
        <w:t>проводитися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спеціалізованим</w:t>
      </w:r>
      <w:proofErr w:type="spellEnd"/>
      <w:r>
        <w:rPr>
          <w:color w:val="000000" w:themeColor="text1"/>
        </w:rPr>
        <w:t xml:space="preserve"> автотранспортом </w:t>
      </w:r>
      <w:proofErr w:type="spellStart"/>
      <w:r>
        <w:rPr>
          <w:color w:val="000000" w:themeColor="text1"/>
        </w:rPr>
        <w:t>згідно</w:t>
      </w:r>
      <w:proofErr w:type="spellEnd"/>
      <w:r>
        <w:rPr>
          <w:color w:val="000000" w:themeColor="text1"/>
        </w:rPr>
        <w:t xml:space="preserve"> з правилами </w:t>
      </w:r>
      <w:proofErr w:type="spellStart"/>
      <w:r>
        <w:rPr>
          <w:color w:val="000000" w:themeColor="text1"/>
        </w:rPr>
        <w:t>перевезення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продовольчих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продукті</w:t>
      </w:r>
      <w:proofErr w:type="gramStart"/>
      <w:r>
        <w:rPr>
          <w:color w:val="000000" w:themeColor="text1"/>
        </w:rPr>
        <w:t>в</w:t>
      </w:r>
      <w:proofErr w:type="spellEnd"/>
      <w:proofErr w:type="gramEnd"/>
      <w:r>
        <w:rPr>
          <w:color w:val="000000" w:themeColor="text1"/>
        </w:rPr>
        <w:t xml:space="preserve">. </w:t>
      </w:r>
      <w:proofErr w:type="spellStart"/>
      <w:proofErr w:type="gramStart"/>
      <w:r>
        <w:rPr>
          <w:color w:val="000000" w:themeColor="text1"/>
        </w:rPr>
        <w:t>Вод</w:t>
      </w:r>
      <w:proofErr w:type="gramEnd"/>
      <w:r>
        <w:rPr>
          <w:color w:val="000000" w:themeColor="text1"/>
        </w:rPr>
        <w:t>ії</w:t>
      </w:r>
      <w:proofErr w:type="spellEnd"/>
      <w:r>
        <w:rPr>
          <w:color w:val="000000" w:themeColor="text1"/>
        </w:rPr>
        <w:t xml:space="preserve"> (</w:t>
      </w:r>
      <w:proofErr w:type="spellStart"/>
      <w:r>
        <w:rPr>
          <w:color w:val="000000" w:themeColor="text1"/>
        </w:rPr>
        <w:t>експедитори</w:t>
      </w:r>
      <w:proofErr w:type="spellEnd"/>
      <w:r>
        <w:rPr>
          <w:color w:val="000000" w:themeColor="text1"/>
        </w:rPr>
        <w:t xml:space="preserve">) та </w:t>
      </w:r>
      <w:proofErr w:type="spellStart"/>
      <w:r>
        <w:rPr>
          <w:color w:val="000000" w:themeColor="text1"/>
        </w:rPr>
        <w:t>всі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працівники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які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безпосередньо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контактують</w:t>
      </w:r>
      <w:proofErr w:type="spellEnd"/>
      <w:r>
        <w:rPr>
          <w:color w:val="000000" w:themeColor="text1"/>
        </w:rPr>
        <w:t xml:space="preserve"> з товаром </w:t>
      </w:r>
      <w:proofErr w:type="spellStart"/>
      <w:r>
        <w:rPr>
          <w:color w:val="000000" w:themeColor="text1"/>
        </w:rPr>
        <w:t>обов’язково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повинні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мати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особисту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медичну</w:t>
      </w:r>
      <w:proofErr w:type="spellEnd"/>
      <w:r>
        <w:rPr>
          <w:color w:val="000000" w:themeColor="text1"/>
        </w:rPr>
        <w:t xml:space="preserve"> книжку.</w:t>
      </w:r>
    </w:p>
    <w:p w:rsidR="001E392A" w:rsidRDefault="001E392A" w:rsidP="001E392A">
      <w:pPr>
        <w:pStyle w:val="a8"/>
        <w:widowControl w:val="0"/>
        <w:numPr>
          <w:ilvl w:val="0"/>
          <w:numId w:val="6"/>
        </w:numPr>
        <w:spacing w:after="0" w:line="240" w:lineRule="auto"/>
        <w:ind w:right="1"/>
        <w:rPr>
          <w:color w:val="000000" w:themeColor="text1"/>
        </w:rPr>
      </w:pPr>
      <w:proofErr w:type="spellStart"/>
      <w:r>
        <w:rPr>
          <w:color w:val="000000" w:themeColor="text1"/>
        </w:rPr>
        <w:t>Неякісний</w:t>
      </w:r>
      <w:proofErr w:type="spellEnd"/>
      <w:r>
        <w:rPr>
          <w:color w:val="000000" w:themeColor="text1"/>
        </w:rPr>
        <w:t xml:space="preserve"> товар </w:t>
      </w:r>
      <w:proofErr w:type="spellStart"/>
      <w:proofErr w:type="gramStart"/>
      <w:r>
        <w:rPr>
          <w:color w:val="000000" w:themeColor="text1"/>
        </w:rPr>
        <w:t>п</w:t>
      </w:r>
      <w:proofErr w:type="gramEnd"/>
      <w:r>
        <w:rPr>
          <w:color w:val="000000" w:themeColor="text1"/>
        </w:rPr>
        <w:t>ідлягає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обов'язковій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заміні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протягом</w:t>
      </w:r>
      <w:proofErr w:type="spellEnd"/>
      <w:r>
        <w:rPr>
          <w:color w:val="000000" w:themeColor="text1"/>
        </w:rPr>
        <w:t xml:space="preserve"> 24 годин, але </w:t>
      </w:r>
      <w:proofErr w:type="spellStart"/>
      <w:r>
        <w:rPr>
          <w:color w:val="000000" w:themeColor="text1"/>
        </w:rPr>
        <w:t>всі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витрати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пов’язані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із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заміною</w:t>
      </w:r>
      <w:proofErr w:type="spellEnd"/>
      <w:r>
        <w:rPr>
          <w:color w:val="000000" w:themeColor="text1"/>
        </w:rPr>
        <w:t xml:space="preserve"> товару </w:t>
      </w:r>
      <w:proofErr w:type="spellStart"/>
      <w:r>
        <w:rPr>
          <w:color w:val="000000" w:themeColor="text1"/>
        </w:rPr>
        <w:t>несе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постачальник</w:t>
      </w:r>
      <w:proofErr w:type="spellEnd"/>
      <w:r>
        <w:rPr>
          <w:color w:val="000000" w:themeColor="text1"/>
        </w:rPr>
        <w:t>.</w:t>
      </w:r>
    </w:p>
    <w:p w:rsidR="001E392A" w:rsidRPr="00550FD4" w:rsidRDefault="001E392A" w:rsidP="001E392A">
      <w:pPr>
        <w:pStyle w:val="a8"/>
        <w:widowControl w:val="0"/>
        <w:numPr>
          <w:ilvl w:val="0"/>
          <w:numId w:val="6"/>
        </w:numPr>
        <w:spacing w:after="0" w:line="240" w:lineRule="auto"/>
        <w:ind w:right="1"/>
        <w:rPr>
          <w:color w:val="000000" w:themeColor="text1"/>
        </w:rPr>
      </w:pPr>
      <w:proofErr w:type="spellStart"/>
      <w:r>
        <w:rPr>
          <w:color w:val="000000" w:themeColor="text1"/>
        </w:rPr>
        <w:t>Замовник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має</w:t>
      </w:r>
      <w:proofErr w:type="spellEnd"/>
      <w:r>
        <w:rPr>
          <w:color w:val="000000" w:themeColor="text1"/>
        </w:rPr>
        <w:t xml:space="preserve"> право </w:t>
      </w:r>
      <w:proofErr w:type="spellStart"/>
      <w:r>
        <w:rPr>
          <w:color w:val="000000" w:themeColor="text1"/>
        </w:rPr>
        <w:t>зробити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вибіркове</w:t>
      </w:r>
      <w:proofErr w:type="spellEnd"/>
      <w:r>
        <w:rPr>
          <w:color w:val="000000" w:themeColor="text1"/>
        </w:rPr>
        <w:t xml:space="preserve"> (</w:t>
      </w:r>
      <w:proofErr w:type="spellStart"/>
      <w:r>
        <w:rPr>
          <w:color w:val="000000" w:themeColor="text1"/>
        </w:rPr>
        <w:t>часткове</w:t>
      </w:r>
      <w:proofErr w:type="spellEnd"/>
      <w:r>
        <w:rPr>
          <w:color w:val="000000" w:themeColor="text1"/>
        </w:rPr>
        <w:t xml:space="preserve">) </w:t>
      </w:r>
      <w:proofErr w:type="spellStart"/>
      <w:r>
        <w:rPr>
          <w:color w:val="000000" w:themeColor="text1"/>
        </w:rPr>
        <w:t>лабораторне</w:t>
      </w:r>
      <w:proofErr w:type="spellEnd"/>
      <w:r>
        <w:rPr>
          <w:color w:val="000000" w:themeColor="text1"/>
        </w:rPr>
        <w:t xml:space="preserve"> </w:t>
      </w:r>
      <w:proofErr w:type="spellStart"/>
      <w:proofErr w:type="gramStart"/>
      <w:r>
        <w:rPr>
          <w:color w:val="000000" w:themeColor="text1"/>
        </w:rPr>
        <w:t>досл</w:t>
      </w:r>
      <w:proofErr w:type="gramEnd"/>
      <w:r>
        <w:rPr>
          <w:color w:val="000000" w:themeColor="text1"/>
        </w:rPr>
        <w:t>ідження</w:t>
      </w:r>
      <w:proofErr w:type="spellEnd"/>
      <w:r>
        <w:rPr>
          <w:color w:val="000000" w:themeColor="text1"/>
        </w:rPr>
        <w:t xml:space="preserve"> товару, </w:t>
      </w:r>
      <w:proofErr w:type="spellStart"/>
      <w:r>
        <w:rPr>
          <w:color w:val="000000" w:themeColor="text1"/>
        </w:rPr>
        <w:t>який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був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поставлений</w:t>
      </w:r>
      <w:proofErr w:type="spellEnd"/>
      <w:r>
        <w:rPr>
          <w:color w:val="000000" w:themeColor="text1"/>
        </w:rPr>
        <w:t xml:space="preserve"> за договором, на </w:t>
      </w:r>
      <w:proofErr w:type="spellStart"/>
      <w:r>
        <w:rPr>
          <w:color w:val="000000" w:themeColor="text1"/>
        </w:rPr>
        <w:t>якість</w:t>
      </w:r>
      <w:proofErr w:type="spellEnd"/>
      <w:r>
        <w:rPr>
          <w:color w:val="000000" w:themeColor="text1"/>
        </w:rPr>
        <w:t xml:space="preserve"> та </w:t>
      </w:r>
      <w:proofErr w:type="spellStart"/>
      <w:r>
        <w:rPr>
          <w:color w:val="000000" w:themeColor="text1"/>
        </w:rPr>
        <w:t>відповідність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санітарно-гігієнічним</w:t>
      </w:r>
      <w:proofErr w:type="spellEnd"/>
      <w:r>
        <w:rPr>
          <w:color w:val="000000" w:themeColor="text1"/>
        </w:rPr>
        <w:t xml:space="preserve"> нормам. </w:t>
      </w:r>
      <w:proofErr w:type="spellStart"/>
      <w:r w:rsidRPr="00550FD4">
        <w:rPr>
          <w:color w:val="000000" w:themeColor="text1"/>
        </w:rPr>
        <w:t>Витрати</w:t>
      </w:r>
      <w:proofErr w:type="spellEnd"/>
      <w:r w:rsidRPr="00550FD4">
        <w:rPr>
          <w:color w:val="000000" w:themeColor="text1"/>
        </w:rPr>
        <w:t xml:space="preserve"> </w:t>
      </w:r>
      <w:proofErr w:type="spellStart"/>
      <w:r w:rsidRPr="00550FD4">
        <w:rPr>
          <w:color w:val="000000" w:themeColor="text1"/>
        </w:rPr>
        <w:t>Замовника</w:t>
      </w:r>
      <w:proofErr w:type="spellEnd"/>
      <w:r w:rsidRPr="00550FD4">
        <w:rPr>
          <w:color w:val="000000" w:themeColor="text1"/>
        </w:rPr>
        <w:t xml:space="preserve"> на </w:t>
      </w:r>
      <w:proofErr w:type="spellStart"/>
      <w:r w:rsidRPr="00550FD4">
        <w:rPr>
          <w:color w:val="000000" w:themeColor="text1"/>
        </w:rPr>
        <w:t>лабораторне</w:t>
      </w:r>
      <w:proofErr w:type="spellEnd"/>
      <w:r w:rsidRPr="00550FD4">
        <w:rPr>
          <w:color w:val="000000" w:themeColor="text1"/>
        </w:rPr>
        <w:t xml:space="preserve"> </w:t>
      </w:r>
      <w:proofErr w:type="spellStart"/>
      <w:proofErr w:type="gramStart"/>
      <w:r w:rsidRPr="00550FD4">
        <w:rPr>
          <w:color w:val="000000" w:themeColor="text1"/>
        </w:rPr>
        <w:t>досл</w:t>
      </w:r>
      <w:proofErr w:type="gramEnd"/>
      <w:r w:rsidRPr="00550FD4">
        <w:rPr>
          <w:color w:val="000000" w:themeColor="text1"/>
        </w:rPr>
        <w:t>ідження</w:t>
      </w:r>
      <w:proofErr w:type="spellEnd"/>
      <w:r w:rsidRPr="00550FD4">
        <w:rPr>
          <w:color w:val="000000" w:themeColor="text1"/>
        </w:rPr>
        <w:t xml:space="preserve"> в </w:t>
      </w:r>
      <w:proofErr w:type="spellStart"/>
      <w:r w:rsidRPr="00550FD4">
        <w:rPr>
          <w:color w:val="000000" w:themeColor="text1"/>
        </w:rPr>
        <w:t>повному</w:t>
      </w:r>
      <w:proofErr w:type="spellEnd"/>
      <w:r w:rsidRPr="00550FD4">
        <w:rPr>
          <w:color w:val="000000" w:themeColor="text1"/>
        </w:rPr>
        <w:t xml:space="preserve"> </w:t>
      </w:r>
      <w:proofErr w:type="spellStart"/>
      <w:r w:rsidRPr="00550FD4">
        <w:rPr>
          <w:color w:val="000000" w:themeColor="text1"/>
        </w:rPr>
        <w:t>обсязі</w:t>
      </w:r>
      <w:proofErr w:type="spellEnd"/>
      <w:r w:rsidRPr="00550FD4">
        <w:rPr>
          <w:color w:val="000000" w:themeColor="text1"/>
        </w:rPr>
        <w:t xml:space="preserve"> </w:t>
      </w:r>
      <w:proofErr w:type="spellStart"/>
      <w:r w:rsidRPr="00550FD4">
        <w:rPr>
          <w:color w:val="000000" w:themeColor="text1"/>
        </w:rPr>
        <w:t>відшкодовує</w:t>
      </w:r>
      <w:proofErr w:type="spellEnd"/>
      <w:r w:rsidRPr="00550FD4">
        <w:rPr>
          <w:color w:val="000000" w:themeColor="text1"/>
        </w:rPr>
        <w:t xml:space="preserve"> </w:t>
      </w:r>
      <w:proofErr w:type="spellStart"/>
      <w:r w:rsidRPr="00550FD4">
        <w:rPr>
          <w:color w:val="000000" w:themeColor="text1"/>
        </w:rPr>
        <w:t>Учасник</w:t>
      </w:r>
      <w:proofErr w:type="spellEnd"/>
      <w:r w:rsidRPr="00550FD4">
        <w:rPr>
          <w:color w:val="000000" w:themeColor="text1"/>
        </w:rPr>
        <w:t>.</w:t>
      </w:r>
    </w:p>
    <w:p w:rsidR="001E392A" w:rsidRDefault="001E392A" w:rsidP="001E392A">
      <w:pPr>
        <w:pStyle w:val="a8"/>
        <w:numPr>
          <w:ilvl w:val="0"/>
          <w:numId w:val="6"/>
        </w:numPr>
        <w:spacing w:line="256" w:lineRule="auto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Копія</w:t>
      </w:r>
      <w:proofErr w:type="spellEnd"/>
      <w:r>
        <w:rPr>
          <w:color w:val="000000" w:themeColor="text1"/>
        </w:rPr>
        <w:t xml:space="preserve"> договору на </w:t>
      </w:r>
      <w:proofErr w:type="spellStart"/>
      <w:r>
        <w:rPr>
          <w:color w:val="000000" w:themeColor="text1"/>
        </w:rPr>
        <w:t>послуги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із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проведення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санобробки</w:t>
      </w:r>
      <w:proofErr w:type="spellEnd"/>
      <w:r>
        <w:rPr>
          <w:color w:val="000000" w:themeColor="text1"/>
        </w:rPr>
        <w:t xml:space="preserve"> транспорту, </w:t>
      </w:r>
      <w:proofErr w:type="spellStart"/>
      <w:r>
        <w:rPr>
          <w:color w:val="000000" w:themeColor="text1"/>
        </w:rPr>
        <w:t>який</w:t>
      </w:r>
      <w:proofErr w:type="spellEnd"/>
      <w:r>
        <w:rPr>
          <w:color w:val="000000" w:themeColor="text1"/>
        </w:rPr>
        <w:t xml:space="preserve"> буде </w:t>
      </w:r>
      <w:proofErr w:type="spellStart"/>
      <w:r>
        <w:rPr>
          <w:color w:val="000000" w:themeColor="text1"/>
        </w:rPr>
        <w:t>залучений</w:t>
      </w:r>
      <w:proofErr w:type="spellEnd"/>
      <w:r>
        <w:rPr>
          <w:color w:val="000000" w:themeColor="text1"/>
        </w:rPr>
        <w:t xml:space="preserve"> для </w:t>
      </w:r>
      <w:proofErr w:type="spellStart"/>
      <w:r>
        <w:rPr>
          <w:color w:val="000000" w:themeColor="text1"/>
        </w:rPr>
        <w:t>виконання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договірних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відносин</w:t>
      </w:r>
      <w:proofErr w:type="spellEnd"/>
      <w:r>
        <w:rPr>
          <w:color w:val="000000" w:themeColor="text1"/>
        </w:rPr>
        <w:t>.</w:t>
      </w:r>
    </w:p>
    <w:p w:rsidR="001E392A" w:rsidRDefault="001E392A" w:rsidP="001E392A">
      <w:pPr>
        <w:pStyle w:val="a8"/>
        <w:numPr>
          <w:ilvl w:val="0"/>
          <w:numId w:val="6"/>
        </w:numPr>
        <w:spacing w:line="256" w:lineRule="auto"/>
        <w:jc w:val="both"/>
        <w:rPr>
          <w:sz w:val="24"/>
          <w:szCs w:val="24"/>
        </w:rPr>
      </w:pPr>
      <w:proofErr w:type="spellStart"/>
      <w:r>
        <w:t>Копії</w:t>
      </w:r>
      <w:proofErr w:type="spellEnd"/>
      <w:r>
        <w:t xml:space="preserve"> </w:t>
      </w:r>
      <w:proofErr w:type="spellStart"/>
      <w:r>
        <w:t>чинних</w:t>
      </w:r>
      <w:proofErr w:type="spellEnd"/>
      <w:r>
        <w:t xml:space="preserve"> </w:t>
      </w:r>
      <w:proofErr w:type="spellStart"/>
      <w:r>
        <w:t>особових</w:t>
      </w:r>
      <w:proofErr w:type="spellEnd"/>
      <w:r>
        <w:t xml:space="preserve"> </w:t>
      </w:r>
      <w:proofErr w:type="spellStart"/>
      <w:r>
        <w:t>медичних</w:t>
      </w:r>
      <w:proofErr w:type="spellEnd"/>
      <w:r>
        <w:t xml:space="preserve"> </w:t>
      </w:r>
      <w:proofErr w:type="spellStart"/>
      <w:r>
        <w:t>книжок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відміткою</w:t>
      </w:r>
      <w:proofErr w:type="spellEnd"/>
      <w:r>
        <w:t xml:space="preserve"> про допуск до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залучені</w:t>
      </w:r>
      <w:proofErr w:type="spellEnd"/>
      <w:r>
        <w:t xml:space="preserve"> до </w:t>
      </w:r>
      <w:proofErr w:type="spellStart"/>
      <w:r>
        <w:t>виконання</w:t>
      </w:r>
      <w:proofErr w:type="spellEnd"/>
      <w:r>
        <w:t xml:space="preserve"> договору з </w:t>
      </w:r>
      <w:proofErr w:type="spellStart"/>
      <w:r>
        <w:t>постачання</w:t>
      </w:r>
      <w:proofErr w:type="spellEnd"/>
      <w:r>
        <w:t xml:space="preserve"> предмету </w:t>
      </w:r>
      <w:proofErr w:type="spellStart"/>
      <w:r>
        <w:t>закупі</w:t>
      </w:r>
      <w:proofErr w:type="gramStart"/>
      <w:r>
        <w:t>вл</w:t>
      </w:r>
      <w:proofErr w:type="gramEnd"/>
      <w:r>
        <w:t>і</w:t>
      </w:r>
      <w:proofErr w:type="spellEnd"/>
    </w:p>
    <w:p w:rsidR="001E392A" w:rsidRDefault="001E392A" w:rsidP="001E392A">
      <w:pPr>
        <w:pStyle w:val="a8"/>
        <w:numPr>
          <w:ilvl w:val="0"/>
          <w:numId w:val="6"/>
        </w:numPr>
        <w:spacing w:line="256" w:lineRule="auto"/>
      </w:pPr>
      <w:proofErr w:type="spellStart"/>
      <w:r>
        <w:t>Догові</w:t>
      </w:r>
      <w:proofErr w:type="gramStart"/>
      <w:r>
        <w:t>р</w:t>
      </w:r>
      <w:proofErr w:type="spellEnd"/>
      <w:proofErr w:type="gramEnd"/>
      <w:r>
        <w:t xml:space="preserve"> з </w:t>
      </w:r>
      <w:proofErr w:type="spellStart"/>
      <w:r>
        <w:t>виробником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з </w:t>
      </w:r>
      <w:proofErr w:type="spellStart"/>
      <w:r>
        <w:t>представником</w:t>
      </w:r>
      <w:proofErr w:type="spellEnd"/>
      <w:r>
        <w:t xml:space="preserve"> </w:t>
      </w:r>
      <w:proofErr w:type="spellStart"/>
      <w:r>
        <w:t>виробника</w:t>
      </w:r>
      <w:proofErr w:type="spellEnd"/>
      <w:r>
        <w:t>.</w:t>
      </w:r>
    </w:p>
    <w:p w:rsidR="001E392A" w:rsidRPr="00C338E8" w:rsidRDefault="001E392A" w:rsidP="001E392A">
      <w:pPr>
        <w:pStyle w:val="a8"/>
        <w:numPr>
          <w:ilvl w:val="0"/>
          <w:numId w:val="6"/>
        </w:numPr>
        <w:spacing w:line="256" w:lineRule="auto"/>
      </w:pPr>
      <w:r w:rsidRPr="00C338E8">
        <w:t xml:space="preserve">протокол </w:t>
      </w:r>
      <w:proofErr w:type="spellStart"/>
      <w:r w:rsidRPr="00C338E8">
        <w:t>випробувань</w:t>
      </w:r>
      <w:proofErr w:type="spellEnd"/>
      <w:r w:rsidRPr="00C338E8">
        <w:t xml:space="preserve"> та/</w:t>
      </w:r>
      <w:proofErr w:type="spellStart"/>
      <w:r w:rsidRPr="00C338E8">
        <w:t>або</w:t>
      </w:r>
      <w:proofErr w:type="spellEnd"/>
      <w:r w:rsidRPr="00C338E8">
        <w:t xml:space="preserve"> </w:t>
      </w:r>
      <w:proofErr w:type="spellStart"/>
      <w:r w:rsidRPr="00C338E8">
        <w:t>експертний</w:t>
      </w:r>
      <w:proofErr w:type="spellEnd"/>
      <w:r w:rsidRPr="00C338E8">
        <w:t xml:space="preserve"> </w:t>
      </w:r>
      <w:proofErr w:type="spellStart"/>
      <w:r w:rsidRPr="00C338E8">
        <w:t>висновок</w:t>
      </w:r>
      <w:proofErr w:type="spellEnd"/>
      <w:r w:rsidRPr="00C338E8">
        <w:t>, та/</w:t>
      </w:r>
      <w:proofErr w:type="spellStart"/>
      <w:r w:rsidRPr="00C338E8">
        <w:t>або</w:t>
      </w:r>
      <w:proofErr w:type="spellEnd"/>
      <w:r w:rsidRPr="00C338E8">
        <w:t xml:space="preserve"> </w:t>
      </w:r>
      <w:proofErr w:type="spellStart"/>
      <w:r w:rsidRPr="00C338E8">
        <w:t>звіт</w:t>
      </w:r>
      <w:proofErr w:type="spellEnd"/>
      <w:r w:rsidRPr="00C338E8">
        <w:t xml:space="preserve"> / </w:t>
      </w:r>
      <w:proofErr w:type="spellStart"/>
      <w:r w:rsidRPr="00C338E8">
        <w:t>тощо</w:t>
      </w:r>
      <w:proofErr w:type="spellEnd"/>
      <w:r w:rsidRPr="00C338E8">
        <w:t xml:space="preserve">, з </w:t>
      </w:r>
      <w:proofErr w:type="spellStart"/>
      <w:r w:rsidRPr="00C338E8">
        <w:t>додатками</w:t>
      </w:r>
      <w:proofErr w:type="spellEnd"/>
      <w:r w:rsidRPr="00C338E8">
        <w:t xml:space="preserve"> в </w:t>
      </w:r>
      <w:proofErr w:type="spellStart"/>
      <w:r w:rsidRPr="00C338E8">
        <w:t>разі</w:t>
      </w:r>
      <w:proofErr w:type="spellEnd"/>
      <w:r w:rsidRPr="00C338E8">
        <w:t xml:space="preserve"> </w:t>
      </w:r>
      <w:proofErr w:type="spellStart"/>
      <w:r w:rsidRPr="00C338E8">
        <w:t>посилання</w:t>
      </w:r>
      <w:proofErr w:type="spellEnd"/>
      <w:r w:rsidRPr="00C338E8">
        <w:t xml:space="preserve"> в </w:t>
      </w:r>
      <w:proofErr w:type="spellStart"/>
      <w:r w:rsidRPr="00C338E8">
        <w:t>документі</w:t>
      </w:r>
      <w:proofErr w:type="spellEnd"/>
      <w:r w:rsidRPr="00C338E8">
        <w:t xml:space="preserve"> на </w:t>
      </w:r>
      <w:proofErr w:type="spellStart"/>
      <w:r w:rsidRPr="00C338E8">
        <w:t>додатки</w:t>
      </w:r>
      <w:proofErr w:type="spellEnd"/>
      <w:r w:rsidRPr="00C338E8">
        <w:t xml:space="preserve"> (</w:t>
      </w:r>
      <w:proofErr w:type="spellStart"/>
      <w:r w:rsidRPr="00C338E8">
        <w:t>оригінал</w:t>
      </w:r>
      <w:proofErr w:type="spellEnd"/>
      <w:r w:rsidRPr="00C338E8">
        <w:t xml:space="preserve"> документа/</w:t>
      </w:r>
      <w:proofErr w:type="spellStart"/>
      <w:r w:rsidRPr="00C338E8">
        <w:t>копія</w:t>
      </w:r>
      <w:proofErr w:type="spellEnd"/>
      <w:r w:rsidRPr="00C338E8">
        <w:t xml:space="preserve">, </w:t>
      </w:r>
      <w:proofErr w:type="spellStart"/>
      <w:r w:rsidRPr="00C338E8">
        <w:t>засвідчена</w:t>
      </w:r>
      <w:proofErr w:type="spellEnd"/>
      <w:r w:rsidRPr="00C338E8">
        <w:t xml:space="preserve"> </w:t>
      </w:r>
      <w:proofErr w:type="spellStart"/>
      <w:proofErr w:type="gramStart"/>
      <w:r w:rsidRPr="00C338E8">
        <w:t>п</w:t>
      </w:r>
      <w:proofErr w:type="gramEnd"/>
      <w:r w:rsidRPr="00C338E8">
        <w:t>ідписом</w:t>
      </w:r>
      <w:proofErr w:type="spellEnd"/>
      <w:r w:rsidRPr="00C338E8">
        <w:t xml:space="preserve"> та </w:t>
      </w:r>
      <w:proofErr w:type="spellStart"/>
      <w:r w:rsidRPr="00C338E8">
        <w:t>печаткою</w:t>
      </w:r>
      <w:proofErr w:type="spellEnd"/>
      <w:r w:rsidRPr="00C338E8">
        <w:t xml:space="preserve"> </w:t>
      </w:r>
      <w:proofErr w:type="spellStart"/>
      <w:r w:rsidRPr="00C338E8">
        <w:t>уповноваженої</w:t>
      </w:r>
      <w:proofErr w:type="spellEnd"/>
      <w:r w:rsidRPr="00C338E8">
        <w:t xml:space="preserve"> особи </w:t>
      </w:r>
      <w:proofErr w:type="spellStart"/>
      <w:r w:rsidRPr="00C338E8">
        <w:t>постачальника</w:t>
      </w:r>
      <w:proofErr w:type="spellEnd"/>
      <w:r w:rsidRPr="00C338E8">
        <w:t xml:space="preserve">), </w:t>
      </w:r>
      <w:proofErr w:type="spellStart"/>
      <w:r>
        <w:t>виданими</w:t>
      </w:r>
      <w:proofErr w:type="spellEnd"/>
      <w:r w:rsidRPr="009A77D8">
        <w:t xml:space="preserve"> за</w:t>
      </w:r>
      <w:r>
        <w:t xml:space="preserve"> друге </w:t>
      </w:r>
      <w:proofErr w:type="spellStart"/>
      <w:r>
        <w:t>півріччя</w:t>
      </w:r>
      <w:proofErr w:type="spellEnd"/>
      <w:r w:rsidRPr="009A77D8">
        <w:t xml:space="preserve"> 2023</w:t>
      </w:r>
      <w:r>
        <w:t xml:space="preserve"> </w:t>
      </w:r>
      <w:r w:rsidRPr="00C338E8">
        <w:t xml:space="preserve">року, з </w:t>
      </w:r>
      <w:proofErr w:type="spellStart"/>
      <w:r w:rsidRPr="00C338E8">
        <w:t>дослідженнями</w:t>
      </w:r>
      <w:proofErr w:type="spellEnd"/>
      <w:r w:rsidRPr="00C338E8">
        <w:t xml:space="preserve"> на </w:t>
      </w:r>
      <w:proofErr w:type="spellStart"/>
      <w:r w:rsidRPr="00C338E8">
        <w:t>вміст</w:t>
      </w:r>
      <w:proofErr w:type="spellEnd"/>
      <w:r w:rsidRPr="00C338E8">
        <w:t xml:space="preserve">: </w:t>
      </w:r>
      <w:proofErr w:type="spellStart"/>
      <w:r w:rsidRPr="00C338E8">
        <w:t>токсичних</w:t>
      </w:r>
      <w:proofErr w:type="spellEnd"/>
      <w:r w:rsidRPr="00C338E8">
        <w:t xml:space="preserve"> </w:t>
      </w:r>
      <w:proofErr w:type="spellStart"/>
      <w:r w:rsidRPr="00C338E8">
        <w:t>елементів</w:t>
      </w:r>
      <w:proofErr w:type="spellEnd"/>
      <w:r w:rsidRPr="00C338E8">
        <w:t xml:space="preserve">, </w:t>
      </w:r>
      <w:proofErr w:type="spellStart"/>
      <w:r w:rsidRPr="00C338E8">
        <w:t>мікробіологічних</w:t>
      </w:r>
      <w:proofErr w:type="spellEnd"/>
      <w:r w:rsidRPr="00C338E8">
        <w:t xml:space="preserve"> </w:t>
      </w:r>
      <w:proofErr w:type="spellStart"/>
      <w:r w:rsidRPr="00C338E8">
        <w:t>показників</w:t>
      </w:r>
      <w:proofErr w:type="spellEnd"/>
      <w:r w:rsidRPr="00C338E8">
        <w:t xml:space="preserve">, </w:t>
      </w:r>
      <w:proofErr w:type="spellStart"/>
      <w:r w:rsidRPr="00C338E8">
        <w:t>пестицидів</w:t>
      </w:r>
      <w:proofErr w:type="spellEnd"/>
      <w:r w:rsidRPr="00C338E8">
        <w:t xml:space="preserve">, </w:t>
      </w:r>
      <w:proofErr w:type="spellStart"/>
      <w:r w:rsidRPr="00C338E8">
        <w:t>радіонуклідів</w:t>
      </w:r>
      <w:proofErr w:type="spellEnd"/>
      <w:r w:rsidRPr="00C338E8">
        <w:t xml:space="preserve">. </w:t>
      </w:r>
      <w:proofErr w:type="spellStart"/>
      <w:r w:rsidRPr="00C338E8">
        <w:t>Дані</w:t>
      </w:r>
      <w:proofErr w:type="spellEnd"/>
      <w:r w:rsidRPr="00C338E8">
        <w:t xml:space="preserve"> </w:t>
      </w:r>
      <w:proofErr w:type="spellStart"/>
      <w:r w:rsidRPr="00C338E8">
        <w:t>документи</w:t>
      </w:r>
      <w:proofErr w:type="spellEnd"/>
      <w:r w:rsidRPr="00C338E8">
        <w:t xml:space="preserve"> </w:t>
      </w:r>
      <w:proofErr w:type="spellStart"/>
      <w:r w:rsidRPr="00C338E8">
        <w:t>повинні</w:t>
      </w:r>
      <w:proofErr w:type="spellEnd"/>
      <w:r w:rsidRPr="00C338E8">
        <w:t xml:space="preserve"> бути </w:t>
      </w:r>
      <w:proofErr w:type="spellStart"/>
      <w:r w:rsidRPr="00C338E8">
        <w:t>видані</w:t>
      </w:r>
      <w:proofErr w:type="spellEnd"/>
      <w:r w:rsidRPr="00C338E8">
        <w:t xml:space="preserve"> органами з </w:t>
      </w:r>
      <w:proofErr w:type="spellStart"/>
      <w:r w:rsidRPr="00C338E8">
        <w:t>оцінки</w:t>
      </w:r>
      <w:proofErr w:type="spellEnd"/>
      <w:r w:rsidRPr="00C338E8">
        <w:t xml:space="preserve"> </w:t>
      </w:r>
      <w:proofErr w:type="spellStart"/>
      <w:r w:rsidRPr="00C338E8">
        <w:t>відповідності</w:t>
      </w:r>
      <w:proofErr w:type="spellEnd"/>
      <w:r w:rsidRPr="00C338E8">
        <w:t xml:space="preserve">, </w:t>
      </w:r>
      <w:proofErr w:type="spellStart"/>
      <w:r w:rsidRPr="00C338E8">
        <w:t>компетентність</w:t>
      </w:r>
      <w:proofErr w:type="spellEnd"/>
      <w:r w:rsidRPr="00C338E8">
        <w:t xml:space="preserve"> </w:t>
      </w:r>
      <w:proofErr w:type="spellStart"/>
      <w:r w:rsidRPr="00C338E8">
        <w:t>яких</w:t>
      </w:r>
      <w:proofErr w:type="spellEnd"/>
      <w:r w:rsidRPr="00C338E8">
        <w:t xml:space="preserve"> </w:t>
      </w:r>
      <w:proofErr w:type="spellStart"/>
      <w:proofErr w:type="gramStart"/>
      <w:r w:rsidRPr="00C338E8">
        <w:t>п</w:t>
      </w:r>
      <w:proofErr w:type="gramEnd"/>
      <w:r w:rsidRPr="00C338E8">
        <w:t>ідтверджена</w:t>
      </w:r>
      <w:proofErr w:type="spellEnd"/>
      <w:r w:rsidRPr="00C338E8">
        <w:t xml:space="preserve"> шляхом </w:t>
      </w:r>
      <w:proofErr w:type="spellStart"/>
      <w:r w:rsidRPr="00C338E8">
        <w:t>акредитації</w:t>
      </w:r>
      <w:proofErr w:type="spellEnd"/>
      <w:r w:rsidRPr="00C338E8">
        <w:t xml:space="preserve"> </w:t>
      </w:r>
      <w:proofErr w:type="spellStart"/>
      <w:r w:rsidRPr="00C338E8">
        <w:t>або</w:t>
      </w:r>
      <w:proofErr w:type="spellEnd"/>
      <w:r w:rsidRPr="00C338E8">
        <w:t xml:space="preserve"> </w:t>
      </w:r>
      <w:proofErr w:type="spellStart"/>
      <w:r w:rsidRPr="00C338E8">
        <w:t>іншим</w:t>
      </w:r>
      <w:proofErr w:type="spellEnd"/>
      <w:r w:rsidRPr="00C338E8">
        <w:t xml:space="preserve"> способом, </w:t>
      </w:r>
      <w:proofErr w:type="spellStart"/>
      <w:r w:rsidRPr="00C338E8">
        <w:t>визначеним</w:t>
      </w:r>
      <w:proofErr w:type="spellEnd"/>
      <w:r w:rsidRPr="00C338E8">
        <w:t xml:space="preserve"> законом.</w:t>
      </w:r>
    </w:p>
    <w:p w:rsidR="0080065E" w:rsidRPr="001E392A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  <w:lang w:val="ru-RU"/>
        </w:rPr>
      </w:pPr>
    </w:p>
    <w:sectPr w:rsidR="0080065E" w:rsidRPr="001E392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08D" w:rsidRDefault="0093308D" w:rsidP="009172BD">
      <w:pPr>
        <w:spacing w:after="0" w:line="240" w:lineRule="auto"/>
      </w:pPr>
      <w:r>
        <w:separator/>
      </w:r>
    </w:p>
  </w:endnote>
  <w:endnote w:type="continuationSeparator" w:id="0">
    <w:p w:rsidR="0093308D" w:rsidRDefault="0093308D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08D" w:rsidRDefault="0093308D" w:rsidP="009172BD">
      <w:pPr>
        <w:spacing w:after="0" w:line="240" w:lineRule="auto"/>
      </w:pPr>
      <w:r>
        <w:separator/>
      </w:r>
    </w:p>
  </w:footnote>
  <w:footnote w:type="continuationSeparator" w:id="0">
    <w:p w:rsidR="0093308D" w:rsidRDefault="0093308D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8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415A6"/>
    <w:rsid w:val="00153D50"/>
    <w:rsid w:val="001C47D9"/>
    <w:rsid w:val="001E392A"/>
    <w:rsid w:val="002058A3"/>
    <w:rsid w:val="002D314E"/>
    <w:rsid w:val="002E6BAD"/>
    <w:rsid w:val="002F3417"/>
    <w:rsid w:val="00317500"/>
    <w:rsid w:val="00335FEA"/>
    <w:rsid w:val="00356ADF"/>
    <w:rsid w:val="003B2047"/>
    <w:rsid w:val="003C5E33"/>
    <w:rsid w:val="00540A05"/>
    <w:rsid w:val="00582F61"/>
    <w:rsid w:val="00592B3A"/>
    <w:rsid w:val="00685D62"/>
    <w:rsid w:val="00697998"/>
    <w:rsid w:val="0071672F"/>
    <w:rsid w:val="007207D9"/>
    <w:rsid w:val="00767693"/>
    <w:rsid w:val="0080065E"/>
    <w:rsid w:val="00820698"/>
    <w:rsid w:val="00835ABE"/>
    <w:rsid w:val="008E7860"/>
    <w:rsid w:val="00906F8A"/>
    <w:rsid w:val="009172BD"/>
    <w:rsid w:val="0093308D"/>
    <w:rsid w:val="009635B9"/>
    <w:rsid w:val="00A732EE"/>
    <w:rsid w:val="00A801AC"/>
    <w:rsid w:val="00A85870"/>
    <w:rsid w:val="00AE57C9"/>
    <w:rsid w:val="00B23D59"/>
    <w:rsid w:val="00B44A86"/>
    <w:rsid w:val="00B45047"/>
    <w:rsid w:val="00BB087A"/>
    <w:rsid w:val="00BD0864"/>
    <w:rsid w:val="00D57427"/>
    <w:rsid w:val="00D753BE"/>
    <w:rsid w:val="00EA16C2"/>
    <w:rsid w:val="00EB46DB"/>
    <w:rsid w:val="00F0555F"/>
    <w:rsid w:val="00F269ED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39"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39"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5572</Words>
  <Characters>3177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2023-07-18T07:07:00Z</cp:lastPrinted>
  <dcterms:created xsi:type="dcterms:W3CDTF">2023-06-29T12:33:00Z</dcterms:created>
  <dcterms:modified xsi:type="dcterms:W3CDTF">2024-02-07T12:51:00Z</dcterms:modified>
</cp:coreProperties>
</file>