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Default="009172BD" w:rsidP="009172BD">
      <w:pPr>
        <w:jc w:val="center"/>
      </w:pPr>
    </w:p>
    <w:p w:rsidR="00EB46DB" w:rsidRDefault="009172BD" w:rsidP="009172BD">
      <w:pPr>
        <w:jc w:val="center"/>
        <w:rPr>
          <w:b/>
        </w:rPr>
      </w:pPr>
      <w:r w:rsidRPr="009172BD">
        <w:rPr>
          <w:b/>
        </w:rPr>
        <w:t>ОБГРУНТУВАННЯ</w:t>
      </w:r>
    </w:p>
    <w:p w:rsidR="009172BD" w:rsidRDefault="009172BD" w:rsidP="009172BD">
      <w:pPr>
        <w:jc w:val="center"/>
      </w:pPr>
      <w:r w:rsidRPr="009172BD">
        <w:t>технічних та якісних характеристик закупівлі</w:t>
      </w:r>
      <w:r>
        <w:t xml:space="preserve"> </w:t>
      </w:r>
      <w:r w:rsidR="00DA35D1" w:rsidRPr="00DA35D1">
        <w:rPr>
          <w:b/>
          <w:i/>
        </w:rPr>
        <w:t>Туфлі та босоніжки(ДК 021:2015 - 18810000-0 Взуття різне, крім спортивного та захисного)</w:t>
      </w:r>
      <w:r>
        <w:t>, розміру бюджетного призначення, очікуваної вартості предмета закупівлі</w:t>
      </w:r>
    </w:p>
    <w:p w:rsidR="009172BD" w:rsidRPr="00064C3F" w:rsidRDefault="009172BD" w:rsidP="00064C3F">
      <w:pPr>
        <w:jc w:val="center"/>
        <w:rPr>
          <w:i/>
          <w:sz w:val="20"/>
          <w:szCs w:val="20"/>
        </w:rPr>
      </w:pPr>
      <w:r w:rsidRPr="009172BD">
        <w:rPr>
          <w:sz w:val="20"/>
          <w:szCs w:val="20"/>
        </w:rPr>
        <w:t>(</w:t>
      </w:r>
      <w:r w:rsidRPr="009172BD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Default="009172BD" w:rsidP="009172BD">
      <w:pPr>
        <w:rPr>
          <w:b/>
          <w:i/>
        </w:rPr>
      </w:pPr>
      <w:r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Default="009172BD" w:rsidP="009172BD">
      <w:pPr>
        <w:rPr>
          <w:i/>
        </w:rPr>
      </w:pPr>
      <w:proofErr w:type="spellStart"/>
      <w:r w:rsidRPr="009635B9">
        <w:rPr>
          <w:i/>
        </w:rPr>
        <w:t>Стрижавський</w:t>
      </w:r>
      <w:proofErr w:type="spellEnd"/>
      <w:r w:rsidRPr="009635B9">
        <w:rPr>
          <w:i/>
        </w:rPr>
        <w:t xml:space="preserve"> дитячий будинок-інтернат;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 xml:space="preserve">23210, Вінницька область, Вінницький район, </w:t>
      </w:r>
      <w:proofErr w:type="spellStart"/>
      <w:r w:rsidRPr="009635B9">
        <w:rPr>
          <w:i/>
        </w:rPr>
        <w:t>смт</w:t>
      </w:r>
      <w:proofErr w:type="spellEnd"/>
      <w:r w:rsidRPr="009635B9">
        <w:rPr>
          <w:i/>
        </w:rPr>
        <w:t xml:space="preserve"> </w:t>
      </w:r>
      <w:proofErr w:type="spellStart"/>
      <w:r w:rsidRPr="009635B9">
        <w:rPr>
          <w:i/>
        </w:rPr>
        <w:t>Стрижавка</w:t>
      </w:r>
      <w:proofErr w:type="spellEnd"/>
      <w:r w:rsidRPr="009635B9">
        <w:rPr>
          <w:i/>
        </w:rPr>
        <w:t>, вул.</w:t>
      </w:r>
      <w:r w:rsidR="00B44A86">
        <w:rPr>
          <w:i/>
        </w:rPr>
        <w:t xml:space="preserve"> </w:t>
      </w:r>
      <w:proofErr w:type="spellStart"/>
      <w:r w:rsidRPr="009635B9">
        <w:rPr>
          <w:i/>
        </w:rPr>
        <w:t>Новосільська</w:t>
      </w:r>
      <w:proofErr w:type="spellEnd"/>
      <w:r w:rsidRPr="009635B9">
        <w:rPr>
          <w:i/>
        </w:rPr>
        <w:t xml:space="preserve">, 39;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>03188145;</w:t>
      </w:r>
    </w:p>
    <w:p w:rsidR="009172BD" w:rsidRDefault="009172BD" w:rsidP="009172BD">
      <w:pPr>
        <w:rPr>
          <w:i/>
        </w:rPr>
      </w:pPr>
      <w:r w:rsidRPr="009635B9">
        <w:rPr>
          <w:i/>
        </w:rPr>
        <w:t xml:space="preserve"> юридична   особа є од</w:t>
      </w:r>
      <w:r w:rsidR="00B44A86">
        <w:rPr>
          <w:i/>
        </w:rPr>
        <w:t>е</w:t>
      </w:r>
      <w:r w:rsidRPr="009635B9">
        <w:rPr>
          <w:i/>
        </w:rPr>
        <w:t>ржувачем бюджетних коштів (</w:t>
      </w:r>
      <w:r w:rsidR="009635B9" w:rsidRPr="009635B9">
        <w:rPr>
          <w:i/>
        </w:rPr>
        <w:t>замовник , визначений абзацом</w:t>
      </w:r>
      <w:r w:rsidR="009635B9">
        <w:rPr>
          <w:i/>
        </w:rPr>
        <w:t xml:space="preserve"> 2 </w:t>
      </w:r>
      <w:r w:rsidR="009635B9" w:rsidRPr="009635B9">
        <w:rPr>
          <w:i/>
        </w:rPr>
        <w:t>п.3 ч.1  ст.2 Закону України «Про публічні закупівлі»)</w:t>
      </w:r>
      <w:r w:rsidR="009635B9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та назви </w:t>
      </w:r>
      <w:r w:rsidRPr="00A801AC">
        <w:rPr>
          <w:b/>
        </w:rPr>
        <w:t>відповідних класифікаторів предмета закупівлі й частин предмета закупівлі (за наявності):</w:t>
      </w:r>
    </w:p>
    <w:p w:rsidR="00BB087A" w:rsidRPr="00F269ED" w:rsidRDefault="00DA35D1" w:rsidP="009172BD">
      <w:pPr>
        <w:rPr>
          <w:i/>
        </w:rPr>
      </w:pPr>
      <w:r w:rsidRPr="00DA35D1">
        <w:rPr>
          <w:i/>
        </w:rPr>
        <w:t>Туфлі та босоніжки(ДК 021:2015 - 18810000-0 Взуття різне, крім спортивного та захисного)</w:t>
      </w:r>
      <w:r w:rsidR="00F0555F" w:rsidRPr="00F0555F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Вид та ідентифікатор процедури закупівлі: </w:t>
      </w:r>
    </w:p>
    <w:p w:rsidR="009635B9" w:rsidRPr="00A801AC" w:rsidRDefault="009635B9" w:rsidP="009172BD">
      <w:pPr>
        <w:rPr>
          <w:i/>
        </w:rPr>
      </w:pPr>
      <w:r w:rsidRPr="00A801AC">
        <w:rPr>
          <w:i/>
        </w:rPr>
        <w:t>Відкриті торги</w:t>
      </w:r>
      <w:r w:rsidR="00685D62" w:rsidRPr="00582F61">
        <w:rPr>
          <w:i/>
        </w:rPr>
        <w:t xml:space="preserve"> з особливостями</w:t>
      </w:r>
      <w:r w:rsidRPr="00A801AC">
        <w:rPr>
          <w:i/>
        </w:rPr>
        <w:t>,</w:t>
      </w:r>
    </w:p>
    <w:p w:rsidR="000415A6" w:rsidRPr="00A801AC" w:rsidRDefault="00DA35D1" w:rsidP="009172BD">
      <w:pPr>
        <w:rPr>
          <w:i/>
        </w:rPr>
      </w:pPr>
      <w:r w:rsidRPr="00DA35D1">
        <w:rPr>
          <w:b/>
          <w:i/>
        </w:rPr>
        <w:t>UA-2024-02-07-009099-a</w:t>
      </w:r>
      <w:r w:rsidR="000415A6" w:rsidRPr="00A801AC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Очікувана вартість та </w:t>
      </w:r>
      <w:r w:rsidR="001E392A" w:rsidRPr="00A801AC">
        <w:rPr>
          <w:b/>
        </w:rPr>
        <w:t>обґрунтування</w:t>
      </w:r>
      <w:r w:rsidR="00335FEA" w:rsidRPr="00A801AC">
        <w:rPr>
          <w:b/>
        </w:rPr>
        <w:t xml:space="preserve"> очікуваної вартості предмета закупівлі:</w:t>
      </w:r>
      <w:r w:rsidR="003B2047" w:rsidRPr="003B2047">
        <w:t xml:space="preserve"> </w:t>
      </w:r>
      <w:r w:rsidR="00F86EBE">
        <w:t xml:space="preserve"> </w:t>
      </w:r>
      <w:r w:rsidR="00DA35D1">
        <w:rPr>
          <w:b/>
        </w:rPr>
        <w:t>293 350</w:t>
      </w:r>
      <w:r w:rsidR="003B2047" w:rsidRPr="003B2047">
        <w:rPr>
          <w:b/>
        </w:rPr>
        <w:t>,00</w:t>
      </w:r>
    </w:p>
    <w:p w:rsidR="00335FEA" w:rsidRPr="00A801AC" w:rsidRDefault="00335FEA" w:rsidP="009172BD">
      <w:pPr>
        <w:rPr>
          <w:i/>
        </w:rPr>
      </w:pPr>
      <w:r w:rsidRPr="00A801AC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A801AC">
        <w:rPr>
          <w:i/>
        </w:rPr>
        <w:t xml:space="preserve"> </w:t>
      </w:r>
      <w:r w:rsidRPr="00A801AC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Default="0031499A" w:rsidP="0031499A">
      <w:pPr>
        <w:rPr>
          <w:i/>
        </w:rPr>
      </w:pPr>
      <w:r>
        <w:rPr>
          <w:b/>
        </w:rPr>
        <w:t xml:space="preserve">Розмір бюджетного призначення: </w:t>
      </w:r>
      <w:r>
        <w:t xml:space="preserve"> </w:t>
      </w:r>
      <w:r>
        <w:rPr>
          <w:i/>
        </w:rPr>
        <w:t>Згідно з планом використання бюджетних коштів на 2024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2024 рік.</w:t>
      </w:r>
    </w:p>
    <w:p w:rsidR="00A732EE" w:rsidRPr="00A801AC" w:rsidRDefault="001E392A" w:rsidP="009172BD">
      <w:pPr>
        <w:rPr>
          <w:i/>
        </w:rPr>
      </w:pPr>
      <w:bookmarkStart w:id="0" w:name="_GoBack"/>
      <w:bookmarkEnd w:id="0"/>
      <w:r w:rsidRPr="00A801AC">
        <w:rPr>
          <w:b/>
        </w:rPr>
        <w:t>Обґрунтування</w:t>
      </w:r>
      <w:r w:rsidR="00A732EE" w:rsidRPr="00A801AC">
        <w:rPr>
          <w:b/>
        </w:rPr>
        <w:t xml:space="preserve"> технічних та якісних характеристик предмета закупівлі. </w:t>
      </w:r>
      <w:r w:rsidR="00A732EE" w:rsidRPr="00A801AC">
        <w:rPr>
          <w:i/>
        </w:rPr>
        <w:t>Термін постачання</w:t>
      </w:r>
      <w:r w:rsidR="00B44A86" w:rsidRPr="00A801AC">
        <w:rPr>
          <w:i/>
        </w:rPr>
        <w:t xml:space="preserve"> </w:t>
      </w:r>
      <w:r w:rsidR="00A732EE" w:rsidRPr="00A801AC">
        <w:rPr>
          <w:i/>
        </w:rPr>
        <w:t xml:space="preserve">- </w:t>
      </w:r>
      <w:r w:rsidR="00356ADF" w:rsidRPr="00A801AC">
        <w:rPr>
          <w:i/>
        </w:rPr>
        <w:t xml:space="preserve">з дати </w:t>
      </w:r>
      <w:r>
        <w:rPr>
          <w:i/>
        </w:rPr>
        <w:t>укладання договору по 31.12.2024</w:t>
      </w:r>
      <w:r w:rsidR="00356ADF" w:rsidRPr="00A801AC">
        <w:rPr>
          <w:i/>
        </w:rPr>
        <w:t xml:space="preserve"> року.</w:t>
      </w:r>
    </w:p>
    <w:p w:rsidR="00356ADF" w:rsidRPr="00A801AC" w:rsidRDefault="00356ADF" w:rsidP="00356ADF">
      <w:r w:rsidRPr="00A801AC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Default="00356ADF" w:rsidP="00356ADF">
      <w:pPr>
        <w:rPr>
          <w:b/>
          <w:i/>
        </w:rPr>
      </w:pPr>
      <w:r w:rsidRPr="00A801AC">
        <w:rPr>
          <w:b/>
          <w:i/>
        </w:rPr>
        <w:lastRenderedPageBreak/>
        <w:t>Враховуючи зазначене, замовник прийняв рішення стосовно застосування</w:t>
      </w:r>
      <w:r>
        <w:rPr>
          <w:b/>
          <w:i/>
        </w:rPr>
        <w:t xml:space="preserve"> таких технічних та якісних характеристик предмета закупівлі:</w:t>
      </w:r>
    </w:p>
    <w:p w:rsidR="0080065E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502948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B060FF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DA35D1" w:rsidRPr="00155F43" w:rsidRDefault="00DA35D1" w:rsidP="00DA35D1">
      <w:pPr>
        <w:jc w:val="center"/>
        <w:rPr>
          <w:rFonts w:ascii="Times New Roman" w:eastAsia="Times New Roman" w:hAnsi="Times New Roman"/>
          <w:b/>
          <w:bCs/>
          <w:color w:val="000000"/>
          <w:kern w:val="3"/>
          <w:sz w:val="24"/>
          <w:szCs w:val="28"/>
          <w:lang w:eastAsia="zh-CN" w:bidi="hi-IN"/>
        </w:rPr>
      </w:pPr>
      <w:r w:rsidRPr="00155F43">
        <w:rPr>
          <w:rFonts w:ascii="Times New Roman" w:eastAsia="Times New Roman" w:hAnsi="Times New Roman"/>
          <w:b/>
          <w:bCs/>
          <w:color w:val="000000"/>
          <w:kern w:val="3"/>
          <w:sz w:val="24"/>
          <w:szCs w:val="28"/>
          <w:lang w:eastAsia="zh-CN" w:bidi="hi-IN"/>
        </w:rPr>
        <w:t>Туфлі та босоніжки(ДК 021:2015 - 18810000-0 Взуття різне, крім спортивного та захисного)</w:t>
      </w:r>
    </w:p>
    <w:p w:rsidR="00DA35D1" w:rsidRPr="00155F43" w:rsidRDefault="00DA35D1" w:rsidP="00DA35D1">
      <w:pPr>
        <w:rPr>
          <w:rFonts w:ascii="Times New Roman" w:hAnsi="Times New Roman"/>
          <w:sz w:val="20"/>
          <w:szCs w:val="20"/>
        </w:rPr>
      </w:pPr>
      <w:r w:rsidRPr="00155F43">
        <w:rPr>
          <w:rFonts w:ascii="Times New Roman" w:hAnsi="Times New Roman"/>
          <w:sz w:val="20"/>
          <w:szCs w:val="20"/>
        </w:rPr>
        <w:t>1. Строк поставки товару:  по  31.12.2024 р.</w:t>
      </w:r>
    </w:p>
    <w:p w:rsidR="00DA35D1" w:rsidRPr="00155F43" w:rsidRDefault="00DA35D1" w:rsidP="00DA35D1">
      <w:pPr>
        <w:rPr>
          <w:rFonts w:ascii="Times New Roman" w:hAnsi="Times New Roman"/>
          <w:b/>
          <w:sz w:val="20"/>
          <w:szCs w:val="20"/>
        </w:rPr>
      </w:pPr>
      <w:r w:rsidRPr="00155F43">
        <w:rPr>
          <w:rFonts w:ascii="Times New Roman" w:hAnsi="Times New Roman"/>
          <w:sz w:val="20"/>
          <w:szCs w:val="20"/>
        </w:rPr>
        <w:t xml:space="preserve">2. Місце поставки товарів:  23210, Вінницька область, Вінницький район, </w:t>
      </w:r>
      <w:proofErr w:type="spellStart"/>
      <w:r w:rsidRPr="00155F43">
        <w:rPr>
          <w:rFonts w:ascii="Times New Roman" w:hAnsi="Times New Roman"/>
          <w:sz w:val="20"/>
          <w:szCs w:val="20"/>
        </w:rPr>
        <w:t>смт</w:t>
      </w:r>
      <w:proofErr w:type="spellEnd"/>
      <w:r w:rsidRPr="00155F4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55F43">
        <w:rPr>
          <w:rFonts w:ascii="Times New Roman" w:hAnsi="Times New Roman"/>
          <w:sz w:val="20"/>
          <w:szCs w:val="20"/>
        </w:rPr>
        <w:t>Стрижавка</w:t>
      </w:r>
      <w:proofErr w:type="spellEnd"/>
      <w:r w:rsidRPr="00155F43">
        <w:rPr>
          <w:rFonts w:ascii="Times New Roman" w:hAnsi="Times New Roman"/>
          <w:sz w:val="20"/>
          <w:szCs w:val="20"/>
        </w:rPr>
        <w:t xml:space="preserve">, вул. </w:t>
      </w:r>
      <w:proofErr w:type="spellStart"/>
      <w:r w:rsidRPr="00155F43">
        <w:rPr>
          <w:rFonts w:ascii="Times New Roman" w:hAnsi="Times New Roman"/>
          <w:sz w:val="20"/>
          <w:szCs w:val="20"/>
        </w:rPr>
        <w:t>Новосільська</w:t>
      </w:r>
      <w:proofErr w:type="spellEnd"/>
      <w:r w:rsidRPr="00155F43">
        <w:rPr>
          <w:rFonts w:ascii="Times New Roman" w:hAnsi="Times New Roman"/>
          <w:sz w:val="20"/>
          <w:szCs w:val="20"/>
        </w:rPr>
        <w:t>, 39.</w:t>
      </w:r>
      <w:r w:rsidRPr="00155F43">
        <w:rPr>
          <w:rFonts w:ascii="Times New Roman" w:hAnsi="Times New Roman"/>
          <w:b/>
          <w:sz w:val="20"/>
          <w:szCs w:val="20"/>
        </w:rPr>
        <w:t xml:space="preserve"> </w:t>
      </w:r>
    </w:p>
    <w:p w:rsidR="00DA35D1" w:rsidRDefault="00DA35D1" w:rsidP="00DA35D1">
      <w:pPr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І.     Туфлі            </w:t>
      </w:r>
    </w:p>
    <w:tbl>
      <w:tblPr>
        <w:tblStyle w:val="ad"/>
        <w:tblpPr w:leftFromText="180" w:rightFromText="180" w:vertAnchor="text" w:horzAnchor="page" w:tblpX="1341" w:tblpY="211"/>
        <w:tblW w:w="9322" w:type="dxa"/>
        <w:tblLook w:val="04A0" w:firstRow="1" w:lastRow="0" w:firstColumn="1" w:lastColumn="0" w:noHBand="0" w:noVBand="1"/>
      </w:tblPr>
      <w:tblGrid>
        <w:gridCol w:w="2106"/>
        <w:gridCol w:w="2376"/>
        <w:gridCol w:w="2005"/>
        <w:gridCol w:w="2835"/>
      </w:tblGrid>
      <w:tr w:rsidR="00DA35D1" w:rsidTr="00CE5392">
        <w:trPr>
          <w:trHeight w:val="1974"/>
        </w:trPr>
        <w:tc>
          <w:tcPr>
            <w:tcW w:w="4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D1" w:rsidRPr="00DA35D1" w:rsidRDefault="00DA35D1" w:rsidP="00CE5392">
            <w:pPr>
              <w:jc w:val="center"/>
              <w:rPr>
                <w:b/>
                <w:color w:val="984806" w:themeColor="accent6" w:themeShade="80"/>
                <w:lang w:val="uk-UA"/>
              </w:rPr>
            </w:pPr>
            <w:r w:rsidRPr="00DA35D1">
              <w:rPr>
                <w:b/>
                <w:color w:val="984806" w:themeColor="accent6" w:themeShade="80"/>
                <w:lang w:val="uk-UA"/>
              </w:rPr>
              <w:t>Жіночі</w:t>
            </w:r>
          </w:p>
          <w:p w:rsidR="00DA35D1" w:rsidRPr="00DA35D1" w:rsidRDefault="00DA35D1" w:rsidP="00CE5392">
            <w:pPr>
              <w:rPr>
                <w:sz w:val="18"/>
                <w:szCs w:val="18"/>
                <w:lang w:val="uk-UA"/>
              </w:rPr>
            </w:pPr>
            <w:r w:rsidRPr="00DA35D1">
              <w:rPr>
                <w:sz w:val="18"/>
                <w:szCs w:val="18"/>
                <w:lang w:val="uk-UA"/>
              </w:rPr>
              <w:t>(Туфлі жіночі, молодіжні (шкіряні (верх та устілка), без шнурівки, різнокольорові, відповідно до вимог ГОСТ 9289, підошва поліуретан,або комбінована (з поліуретаном), пакування: у коробці кожна пара, виготовлені не раніше 2023 року))</w:t>
            </w:r>
          </w:p>
          <w:p w:rsidR="00DA35D1" w:rsidRPr="00DA35D1" w:rsidRDefault="00DA35D1" w:rsidP="00CE5392">
            <w:pPr>
              <w:spacing w:line="256" w:lineRule="auto"/>
              <w:rPr>
                <w:lang w:val="uk-UA"/>
              </w:rPr>
            </w:pP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D1" w:rsidRPr="00DA35D1" w:rsidRDefault="00DA35D1" w:rsidP="00CE5392">
            <w:pPr>
              <w:jc w:val="center"/>
              <w:rPr>
                <w:b/>
                <w:color w:val="984806" w:themeColor="accent6" w:themeShade="80"/>
                <w:lang w:val="uk-UA"/>
              </w:rPr>
            </w:pPr>
            <w:r w:rsidRPr="00DA35D1">
              <w:rPr>
                <w:b/>
                <w:color w:val="984806" w:themeColor="accent6" w:themeShade="80"/>
                <w:lang w:val="uk-UA"/>
              </w:rPr>
              <w:t>Чоловічі</w:t>
            </w:r>
          </w:p>
          <w:p w:rsidR="00DA35D1" w:rsidRPr="00DA35D1" w:rsidRDefault="00DA35D1" w:rsidP="00CE5392">
            <w:pPr>
              <w:spacing w:line="256" w:lineRule="auto"/>
              <w:rPr>
                <w:sz w:val="18"/>
                <w:szCs w:val="18"/>
                <w:lang w:val="uk-UA"/>
              </w:rPr>
            </w:pPr>
            <w:r w:rsidRPr="00DA35D1">
              <w:rPr>
                <w:sz w:val="18"/>
                <w:szCs w:val="18"/>
                <w:lang w:val="uk-UA"/>
              </w:rPr>
              <w:t xml:space="preserve">(Туфлі чоловічі, молодіжні (шкіряні (верх та устілка), без шнурівки,  з закритою </w:t>
            </w:r>
            <w:proofErr w:type="spellStart"/>
            <w:r w:rsidRPr="00DA35D1">
              <w:rPr>
                <w:sz w:val="18"/>
                <w:szCs w:val="18"/>
                <w:lang w:val="uk-UA"/>
              </w:rPr>
              <w:t>носочною</w:t>
            </w:r>
            <w:proofErr w:type="spellEnd"/>
            <w:r w:rsidRPr="00DA35D1">
              <w:rPr>
                <w:sz w:val="18"/>
                <w:szCs w:val="18"/>
                <w:lang w:val="uk-UA"/>
              </w:rPr>
              <w:t xml:space="preserve"> та </w:t>
            </w:r>
            <w:proofErr w:type="spellStart"/>
            <w:r w:rsidRPr="00DA35D1">
              <w:rPr>
                <w:sz w:val="18"/>
                <w:szCs w:val="18"/>
                <w:lang w:val="uk-UA"/>
              </w:rPr>
              <w:t>п'яточною</w:t>
            </w:r>
            <w:proofErr w:type="spellEnd"/>
            <w:r w:rsidRPr="00DA35D1">
              <w:rPr>
                <w:sz w:val="18"/>
                <w:szCs w:val="18"/>
                <w:lang w:val="uk-UA"/>
              </w:rPr>
              <w:t xml:space="preserve"> частинами, верх з шкіри, підошва поліуретан, або комбінована (з поліуретаном), </w:t>
            </w:r>
            <w:proofErr w:type="spellStart"/>
            <w:r w:rsidRPr="00DA35D1">
              <w:rPr>
                <w:sz w:val="18"/>
                <w:szCs w:val="18"/>
                <w:lang w:val="uk-UA"/>
              </w:rPr>
              <w:t>носочна</w:t>
            </w:r>
            <w:proofErr w:type="spellEnd"/>
            <w:r w:rsidRPr="00DA35D1">
              <w:rPr>
                <w:sz w:val="18"/>
                <w:szCs w:val="18"/>
                <w:lang w:val="uk-UA"/>
              </w:rPr>
              <w:t xml:space="preserve"> частина не загострена, відповідно до вимог ГОСТ 9289, чорного кольору, пакування: у коробці кожна пара, виготовлені не раніше 2023 року))</w:t>
            </w:r>
          </w:p>
        </w:tc>
      </w:tr>
      <w:tr w:rsidR="00DA35D1" w:rsidTr="00CE5392">
        <w:trPr>
          <w:trHeight w:val="193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D1" w:rsidRDefault="00DA35D1" w:rsidP="00CE5392">
            <w:pPr>
              <w:spacing w:line="256" w:lineRule="auto"/>
            </w:pPr>
            <w:proofErr w:type="spellStart"/>
            <w:r>
              <w:t>Розмі</w:t>
            </w:r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D1" w:rsidRDefault="00DA35D1" w:rsidP="00CE5392">
            <w:pPr>
              <w:spacing w:line="256" w:lineRule="auto"/>
            </w:pPr>
            <w:proofErr w:type="spellStart"/>
            <w:r>
              <w:t>Кількість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D1" w:rsidRDefault="00DA35D1" w:rsidP="00CE5392">
            <w:pPr>
              <w:spacing w:line="256" w:lineRule="auto"/>
            </w:pPr>
            <w:proofErr w:type="spellStart"/>
            <w:r>
              <w:t>Розмі</w:t>
            </w:r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D1" w:rsidRDefault="00DA35D1" w:rsidP="00CE5392">
            <w:pPr>
              <w:spacing w:line="256" w:lineRule="auto"/>
            </w:pPr>
            <w:proofErr w:type="spellStart"/>
            <w:r>
              <w:t>Кількість</w:t>
            </w:r>
            <w:proofErr w:type="spellEnd"/>
          </w:p>
        </w:tc>
      </w:tr>
      <w:tr w:rsidR="00DA35D1" w:rsidTr="00CE5392">
        <w:trPr>
          <w:trHeight w:val="138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5D1" w:rsidRPr="00F22591" w:rsidRDefault="00DA35D1" w:rsidP="00CE5392">
            <w:pPr>
              <w:jc w:val="right"/>
              <w:rPr>
                <w:rFonts w:cs="Calibri"/>
                <w:b/>
              </w:rPr>
            </w:pPr>
            <w:r w:rsidRPr="00F22591">
              <w:rPr>
                <w:rFonts w:cs="Calibri"/>
                <w:b/>
              </w:rPr>
              <w:t>35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5D1" w:rsidRPr="001A41CA" w:rsidRDefault="00DA35D1" w:rsidP="00CE5392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D1" w:rsidRDefault="00DA35D1" w:rsidP="00CE5392">
            <w:pPr>
              <w:spacing w:line="256" w:lineRule="auto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D1" w:rsidRDefault="00DA35D1" w:rsidP="00CE5392">
            <w:pPr>
              <w:spacing w:line="256" w:lineRule="auto"/>
            </w:pPr>
            <w:r>
              <w:t>5</w:t>
            </w:r>
          </w:p>
        </w:tc>
      </w:tr>
      <w:tr w:rsidR="00DA35D1" w:rsidTr="00CE5392">
        <w:trPr>
          <w:trHeight w:val="145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5D1" w:rsidRPr="00F22591" w:rsidRDefault="00DA35D1" w:rsidP="00CE5392">
            <w:pPr>
              <w:jc w:val="right"/>
              <w:rPr>
                <w:rFonts w:cs="Calibri"/>
                <w:b/>
              </w:rPr>
            </w:pPr>
            <w:r w:rsidRPr="00F22591">
              <w:rPr>
                <w:rFonts w:cs="Calibri"/>
                <w:b/>
              </w:rPr>
              <w:t>36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5D1" w:rsidRPr="001A41CA" w:rsidRDefault="00DA35D1" w:rsidP="00CE5392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D1" w:rsidRDefault="00DA35D1" w:rsidP="00CE5392">
            <w:pPr>
              <w:spacing w:line="256" w:lineRule="auto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D1" w:rsidRDefault="00DA35D1" w:rsidP="00CE5392">
            <w:pPr>
              <w:spacing w:line="256" w:lineRule="auto"/>
            </w:pPr>
            <w:r>
              <w:t>4</w:t>
            </w:r>
          </w:p>
        </w:tc>
      </w:tr>
      <w:tr w:rsidR="00DA35D1" w:rsidTr="00CE5392">
        <w:trPr>
          <w:trHeight w:val="138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5D1" w:rsidRPr="00F22591" w:rsidRDefault="00DA35D1" w:rsidP="00CE5392">
            <w:pPr>
              <w:jc w:val="right"/>
              <w:rPr>
                <w:rFonts w:cs="Calibri"/>
                <w:b/>
              </w:rPr>
            </w:pPr>
            <w:r w:rsidRPr="00F22591">
              <w:rPr>
                <w:rFonts w:cs="Calibri"/>
                <w:b/>
              </w:rPr>
              <w:t>37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5D1" w:rsidRPr="001A41CA" w:rsidRDefault="00DA35D1" w:rsidP="00CE5392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D1" w:rsidRDefault="00DA35D1" w:rsidP="00CE5392">
            <w:pPr>
              <w:spacing w:line="256" w:lineRule="auto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D1" w:rsidRDefault="00DA35D1" w:rsidP="00CE5392">
            <w:pPr>
              <w:spacing w:line="256" w:lineRule="auto"/>
            </w:pPr>
            <w:r>
              <w:t>8</w:t>
            </w:r>
          </w:p>
        </w:tc>
      </w:tr>
      <w:tr w:rsidR="00DA35D1" w:rsidTr="00CE5392">
        <w:trPr>
          <w:trHeight w:val="145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5D1" w:rsidRPr="00F22591" w:rsidRDefault="00DA35D1" w:rsidP="00CE5392">
            <w:pPr>
              <w:jc w:val="right"/>
              <w:rPr>
                <w:rFonts w:cs="Calibri"/>
                <w:b/>
              </w:rPr>
            </w:pPr>
            <w:r w:rsidRPr="00F22591">
              <w:rPr>
                <w:rFonts w:cs="Calibri"/>
                <w:b/>
              </w:rPr>
              <w:t>38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5D1" w:rsidRPr="001A41CA" w:rsidRDefault="00DA35D1" w:rsidP="00CE5392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D1" w:rsidRDefault="00DA35D1" w:rsidP="00CE5392">
            <w:pPr>
              <w:spacing w:line="256" w:lineRule="auto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D1" w:rsidRDefault="00DA35D1" w:rsidP="00CE5392">
            <w:pPr>
              <w:spacing w:line="256" w:lineRule="auto"/>
            </w:pPr>
            <w:r>
              <w:t>8</w:t>
            </w:r>
          </w:p>
        </w:tc>
      </w:tr>
      <w:tr w:rsidR="00DA35D1" w:rsidTr="00CE5392">
        <w:trPr>
          <w:trHeight w:val="138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5D1" w:rsidRPr="00F22591" w:rsidRDefault="00DA35D1" w:rsidP="00CE5392">
            <w:pPr>
              <w:jc w:val="right"/>
              <w:rPr>
                <w:rFonts w:cs="Calibri"/>
                <w:b/>
              </w:rPr>
            </w:pPr>
            <w:r w:rsidRPr="00F22591">
              <w:rPr>
                <w:rFonts w:cs="Calibri"/>
                <w:b/>
              </w:rPr>
              <w:t>39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5D1" w:rsidRPr="001A41CA" w:rsidRDefault="00DA35D1" w:rsidP="00CE5392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D1" w:rsidRDefault="00DA35D1" w:rsidP="00CE5392">
            <w:pPr>
              <w:spacing w:line="256" w:lineRule="auto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D1" w:rsidRDefault="00DA35D1" w:rsidP="00CE5392">
            <w:pPr>
              <w:spacing w:line="256" w:lineRule="auto"/>
            </w:pPr>
            <w:r>
              <w:t>15</w:t>
            </w:r>
          </w:p>
        </w:tc>
      </w:tr>
      <w:tr w:rsidR="00DA35D1" w:rsidTr="00CE5392">
        <w:trPr>
          <w:trHeight w:val="145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5D1" w:rsidRPr="00F22591" w:rsidRDefault="00DA35D1" w:rsidP="00CE5392">
            <w:pPr>
              <w:jc w:val="right"/>
              <w:rPr>
                <w:rFonts w:cs="Calibri"/>
                <w:b/>
              </w:rPr>
            </w:pPr>
            <w:r w:rsidRPr="00F22591">
              <w:rPr>
                <w:rFonts w:cs="Calibri"/>
                <w:b/>
              </w:rPr>
              <w:t>40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5D1" w:rsidRPr="001A41CA" w:rsidRDefault="00DA35D1" w:rsidP="00CE5392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D1" w:rsidRDefault="00DA35D1" w:rsidP="00CE5392">
            <w:pPr>
              <w:spacing w:line="256" w:lineRule="auto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D1" w:rsidRDefault="00DA35D1" w:rsidP="00CE5392">
            <w:pPr>
              <w:spacing w:line="256" w:lineRule="auto"/>
            </w:pPr>
            <w:r>
              <w:t>17</w:t>
            </w:r>
          </w:p>
        </w:tc>
      </w:tr>
      <w:tr w:rsidR="00DA35D1" w:rsidTr="00CE5392">
        <w:trPr>
          <w:trHeight w:val="138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5D1" w:rsidRPr="00F22591" w:rsidRDefault="00DA35D1" w:rsidP="00CE5392">
            <w:pPr>
              <w:jc w:val="right"/>
              <w:rPr>
                <w:rFonts w:cs="Calibri"/>
                <w:b/>
              </w:rPr>
            </w:pPr>
            <w:r w:rsidRPr="00F22591">
              <w:rPr>
                <w:rFonts w:cs="Calibri"/>
                <w:b/>
              </w:rPr>
              <w:t>41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5D1" w:rsidRPr="001A41CA" w:rsidRDefault="00DA35D1" w:rsidP="00CE5392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D1" w:rsidRDefault="00DA35D1" w:rsidP="00CE5392">
            <w:pPr>
              <w:spacing w:line="256" w:lineRule="auto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D1" w:rsidRDefault="00DA35D1" w:rsidP="00CE5392">
            <w:pPr>
              <w:spacing w:line="256" w:lineRule="auto"/>
            </w:pPr>
            <w:r>
              <w:t>24</w:t>
            </w:r>
          </w:p>
        </w:tc>
      </w:tr>
      <w:tr w:rsidR="00DA35D1" w:rsidTr="00CE5392">
        <w:trPr>
          <w:trHeight w:val="149"/>
        </w:trPr>
        <w:tc>
          <w:tcPr>
            <w:tcW w:w="2106" w:type="dxa"/>
            <w:shd w:val="clear" w:color="auto" w:fill="auto"/>
          </w:tcPr>
          <w:p w:rsidR="00DA35D1" w:rsidRDefault="00DA35D1" w:rsidP="00CE5392">
            <w:pPr>
              <w:spacing w:line="256" w:lineRule="auto"/>
              <w:rPr>
                <w:b/>
              </w:rPr>
            </w:pPr>
          </w:p>
        </w:tc>
        <w:tc>
          <w:tcPr>
            <w:tcW w:w="2376" w:type="dxa"/>
            <w:shd w:val="clear" w:color="auto" w:fill="auto"/>
          </w:tcPr>
          <w:p w:rsidR="00DA35D1" w:rsidRDefault="00DA35D1" w:rsidP="00CE5392">
            <w:pPr>
              <w:spacing w:line="256" w:lineRule="auto"/>
              <w:jc w:val="right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D1" w:rsidRDefault="00DA35D1" w:rsidP="00CE5392">
            <w:pPr>
              <w:spacing w:line="256" w:lineRule="auto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D1" w:rsidRDefault="00DA35D1" w:rsidP="00CE5392">
            <w:pPr>
              <w:spacing w:line="256" w:lineRule="auto"/>
            </w:pPr>
            <w:r>
              <w:t>5</w:t>
            </w:r>
          </w:p>
        </w:tc>
      </w:tr>
      <w:tr w:rsidR="00DA35D1" w:rsidTr="00CE5392">
        <w:trPr>
          <w:gridBefore w:val="2"/>
          <w:wBefore w:w="4482" w:type="dxa"/>
          <w:trHeight w:val="14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D1" w:rsidRDefault="00DA35D1" w:rsidP="00CE5392">
            <w:pPr>
              <w:spacing w:line="256" w:lineRule="auto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D1" w:rsidRDefault="00DA35D1" w:rsidP="00CE5392">
            <w:pPr>
              <w:spacing w:line="256" w:lineRule="auto"/>
            </w:pPr>
            <w:r>
              <w:t>4</w:t>
            </w:r>
          </w:p>
        </w:tc>
      </w:tr>
      <w:tr w:rsidR="00DA35D1" w:rsidTr="00CE5392">
        <w:trPr>
          <w:gridBefore w:val="2"/>
          <w:wBefore w:w="4482" w:type="dxa"/>
          <w:trHeight w:val="14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D1" w:rsidRDefault="00DA35D1" w:rsidP="00CE5392">
            <w:pPr>
              <w:spacing w:line="256" w:lineRule="auto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D1" w:rsidRDefault="00DA35D1" w:rsidP="00CE5392">
            <w:pPr>
              <w:spacing w:line="256" w:lineRule="auto"/>
            </w:pPr>
            <w:r>
              <w:t>2</w:t>
            </w:r>
          </w:p>
        </w:tc>
      </w:tr>
      <w:tr w:rsidR="00DA35D1" w:rsidTr="00CE5392">
        <w:trPr>
          <w:gridBefore w:val="2"/>
          <w:wBefore w:w="4482" w:type="dxa"/>
          <w:trHeight w:val="14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D1" w:rsidRDefault="00DA35D1" w:rsidP="00CE5392">
            <w:pPr>
              <w:spacing w:line="256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D1" w:rsidRPr="0009747B" w:rsidRDefault="00DA35D1" w:rsidP="00CE5392">
            <w:pPr>
              <w:spacing w:line="256" w:lineRule="auto"/>
              <w:rPr>
                <w:b/>
              </w:rPr>
            </w:pPr>
            <w:r>
              <w:rPr>
                <w:b/>
              </w:rPr>
              <w:t>92</w:t>
            </w:r>
          </w:p>
        </w:tc>
      </w:tr>
    </w:tbl>
    <w:p w:rsidR="00DA35D1" w:rsidRDefault="00DA35D1" w:rsidP="00DA35D1">
      <w:pPr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Фото – зразки товару, які очікує отримати Замовник під час подання пропозицій Учасниками та постачання товару, після підписання договору</w:t>
      </w:r>
    </w:p>
    <w:p w:rsidR="00DA35D1" w:rsidRDefault="00DA35D1" w:rsidP="00DA35D1">
      <w:pPr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noProof/>
          <w:szCs w:val="20"/>
          <w:lang w:eastAsia="uk-UA"/>
        </w:rPr>
        <w:drawing>
          <wp:inline distT="0" distB="0" distL="0" distR="0" wp14:anchorId="342E3DDE" wp14:editId="6D082DA3">
            <wp:extent cx="3356042" cy="1865309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уфлі ч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959" cy="1869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Cs w:val="20"/>
          <w:lang w:eastAsia="uk-UA"/>
        </w:rPr>
        <w:drawing>
          <wp:inline distT="0" distB="0" distL="0" distR="0" wp14:anchorId="6DCBA4B2" wp14:editId="387A42D1">
            <wp:extent cx="2581275" cy="145517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уфлі ж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9602" cy="145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35D1" w:rsidRDefault="00DA35D1" w:rsidP="00DA35D1">
      <w:pPr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                                  Чоловічі                                                                                  Жіночі</w:t>
      </w:r>
    </w:p>
    <w:p w:rsidR="00DA35D1" w:rsidRDefault="00DA35D1" w:rsidP="00DA35D1">
      <w:pPr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Босоніжки</w:t>
      </w:r>
    </w:p>
    <w:tbl>
      <w:tblPr>
        <w:tblStyle w:val="ad"/>
        <w:tblpPr w:leftFromText="180" w:rightFromText="180" w:vertAnchor="text" w:horzAnchor="page" w:tblpX="2084" w:tblpY="211"/>
        <w:tblW w:w="6916" w:type="dxa"/>
        <w:tblLook w:val="04A0" w:firstRow="1" w:lastRow="0" w:firstColumn="1" w:lastColumn="0" w:noHBand="0" w:noVBand="1"/>
      </w:tblPr>
      <w:tblGrid>
        <w:gridCol w:w="1429"/>
        <w:gridCol w:w="1566"/>
        <w:gridCol w:w="1419"/>
        <w:gridCol w:w="11"/>
        <w:gridCol w:w="2491"/>
      </w:tblGrid>
      <w:tr w:rsidR="00DA35D1" w:rsidTr="00CE5392">
        <w:trPr>
          <w:trHeight w:val="1545"/>
        </w:trPr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D1" w:rsidRPr="00DA35D1" w:rsidRDefault="00DA35D1" w:rsidP="00CE5392">
            <w:pPr>
              <w:jc w:val="center"/>
              <w:rPr>
                <w:b/>
                <w:color w:val="984806" w:themeColor="accent6" w:themeShade="80"/>
                <w:lang w:val="uk-UA"/>
              </w:rPr>
            </w:pPr>
            <w:r w:rsidRPr="00DA35D1">
              <w:rPr>
                <w:b/>
                <w:color w:val="984806" w:themeColor="accent6" w:themeShade="80"/>
                <w:lang w:val="uk-UA"/>
              </w:rPr>
              <w:lastRenderedPageBreak/>
              <w:t>Жіночі</w:t>
            </w:r>
          </w:p>
          <w:p w:rsidR="00DA35D1" w:rsidRPr="00DA35D1" w:rsidRDefault="00DA35D1" w:rsidP="00CE5392">
            <w:pPr>
              <w:rPr>
                <w:lang w:val="uk-UA"/>
              </w:rPr>
            </w:pPr>
            <w:r w:rsidRPr="00DA35D1">
              <w:rPr>
                <w:sz w:val="18"/>
                <w:szCs w:val="18"/>
                <w:lang w:val="uk-UA"/>
              </w:rPr>
              <w:t>(молодіжні,  поліуретанова підошва, шкіряні, виготовлені не раніше 2023 року)</w:t>
            </w:r>
          </w:p>
          <w:p w:rsidR="00DA35D1" w:rsidRPr="00DA35D1" w:rsidRDefault="00DA35D1" w:rsidP="00CE5392">
            <w:pPr>
              <w:spacing w:line="256" w:lineRule="auto"/>
              <w:rPr>
                <w:lang w:val="uk-UA"/>
              </w:rPr>
            </w:pP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D1" w:rsidRPr="00DA35D1" w:rsidRDefault="00DA35D1" w:rsidP="00CE5392">
            <w:pPr>
              <w:jc w:val="center"/>
              <w:rPr>
                <w:b/>
                <w:color w:val="984806" w:themeColor="accent6" w:themeShade="80"/>
                <w:lang w:val="uk-UA"/>
              </w:rPr>
            </w:pPr>
            <w:r w:rsidRPr="00DA35D1">
              <w:rPr>
                <w:b/>
                <w:color w:val="984806" w:themeColor="accent6" w:themeShade="80"/>
                <w:lang w:val="uk-UA"/>
              </w:rPr>
              <w:t>Чоловічі</w:t>
            </w:r>
          </w:p>
          <w:p w:rsidR="00DA35D1" w:rsidRPr="00DA35D1" w:rsidRDefault="00DA35D1" w:rsidP="00CE5392">
            <w:pPr>
              <w:spacing w:line="256" w:lineRule="auto"/>
              <w:rPr>
                <w:sz w:val="18"/>
                <w:szCs w:val="18"/>
                <w:lang w:val="uk-UA"/>
              </w:rPr>
            </w:pPr>
            <w:r w:rsidRPr="00DA35D1">
              <w:rPr>
                <w:sz w:val="18"/>
                <w:szCs w:val="18"/>
                <w:lang w:val="uk-UA"/>
              </w:rPr>
              <w:t>(молодіжні,  поліуретанова підошва, шкіряні,  виготовлені не раніше 2023 року)</w:t>
            </w:r>
          </w:p>
        </w:tc>
      </w:tr>
      <w:tr w:rsidR="00DA35D1" w:rsidTr="00CE5392">
        <w:trPr>
          <w:trHeight w:val="193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D1" w:rsidRDefault="00DA35D1" w:rsidP="00CE5392">
            <w:pPr>
              <w:spacing w:line="256" w:lineRule="auto"/>
            </w:pPr>
            <w:proofErr w:type="spellStart"/>
            <w:r>
              <w:t>Розмі</w:t>
            </w:r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D1" w:rsidRDefault="00DA35D1" w:rsidP="00CE5392">
            <w:pPr>
              <w:spacing w:line="256" w:lineRule="auto"/>
            </w:pPr>
            <w:proofErr w:type="spellStart"/>
            <w:r>
              <w:t>Кількість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D1" w:rsidRDefault="00DA35D1" w:rsidP="00CE5392">
            <w:pPr>
              <w:spacing w:line="256" w:lineRule="auto"/>
            </w:pPr>
            <w:proofErr w:type="spellStart"/>
            <w:r>
              <w:t>Розмі</w:t>
            </w:r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D1" w:rsidRDefault="00DA35D1" w:rsidP="00CE5392">
            <w:pPr>
              <w:spacing w:line="256" w:lineRule="auto"/>
            </w:pPr>
            <w:proofErr w:type="spellStart"/>
            <w:r>
              <w:t>Кількість</w:t>
            </w:r>
            <w:proofErr w:type="spellEnd"/>
          </w:p>
        </w:tc>
      </w:tr>
      <w:tr w:rsidR="00DA35D1" w:rsidTr="00CE5392">
        <w:trPr>
          <w:trHeight w:val="138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5D1" w:rsidRPr="001A41CA" w:rsidRDefault="00DA35D1" w:rsidP="00CE5392">
            <w:pPr>
              <w:jc w:val="right"/>
              <w:rPr>
                <w:rFonts w:cs="Calibri"/>
              </w:rPr>
            </w:pPr>
            <w:r w:rsidRPr="001A41CA">
              <w:rPr>
                <w:rFonts w:cs="Calibri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5D1" w:rsidRPr="001A41CA" w:rsidRDefault="00DA35D1" w:rsidP="00CE5392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D1" w:rsidRDefault="00DA35D1" w:rsidP="00CE5392">
            <w:pPr>
              <w:spacing w:line="256" w:lineRule="auto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D1" w:rsidRDefault="00DA35D1" w:rsidP="00CE5392">
            <w:pPr>
              <w:spacing w:line="256" w:lineRule="auto"/>
            </w:pPr>
            <w:r>
              <w:t>5</w:t>
            </w:r>
          </w:p>
        </w:tc>
      </w:tr>
      <w:tr w:rsidR="00DA35D1" w:rsidTr="00CE5392">
        <w:trPr>
          <w:trHeight w:val="145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5D1" w:rsidRPr="001A41CA" w:rsidRDefault="00DA35D1" w:rsidP="00CE5392">
            <w:pPr>
              <w:jc w:val="right"/>
              <w:rPr>
                <w:rFonts w:cs="Calibri"/>
              </w:rPr>
            </w:pPr>
            <w:r w:rsidRPr="001A41CA">
              <w:rPr>
                <w:rFonts w:cs="Calibri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5D1" w:rsidRPr="001A41CA" w:rsidRDefault="00DA35D1" w:rsidP="00CE5392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D1" w:rsidRDefault="00DA35D1" w:rsidP="00CE5392">
            <w:pPr>
              <w:spacing w:line="256" w:lineRule="auto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D1" w:rsidRDefault="00DA35D1" w:rsidP="00CE5392">
            <w:pPr>
              <w:spacing w:line="256" w:lineRule="auto"/>
            </w:pPr>
            <w:r>
              <w:t>7</w:t>
            </w:r>
          </w:p>
        </w:tc>
      </w:tr>
      <w:tr w:rsidR="00DA35D1" w:rsidTr="00CE5392">
        <w:trPr>
          <w:trHeight w:val="138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5D1" w:rsidRPr="001A41CA" w:rsidRDefault="00DA35D1" w:rsidP="00CE5392">
            <w:pPr>
              <w:jc w:val="right"/>
              <w:rPr>
                <w:rFonts w:cs="Calibri"/>
              </w:rPr>
            </w:pPr>
            <w:r w:rsidRPr="001A41CA">
              <w:rPr>
                <w:rFonts w:cs="Calibri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5D1" w:rsidRPr="001A41CA" w:rsidRDefault="00DA35D1" w:rsidP="00CE5392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18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D1" w:rsidRDefault="00DA35D1" w:rsidP="00CE5392">
            <w:pPr>
              <w:spacing w:line="256" w:lineRule="auto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D1" w:rsidRDefault="00DA35D1" w:rsidP="00CE5392">
            <w:pPr>
              <w:spacing w:line="256" w:lineRule="auto"/>
            </w:pPr>
            <w:r>
              <w:t>7</w:t>
            </w:r>
          </w:p>
        </w:tc>
      </w:tr>
      <w:tr w:rsidR="00DA35D1" w:rsidTr="00CE5392">
        <w:trPr>
          <w:trHeight w:val="145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5D1" w:rsidRPr="001A41CA" w:rsidRDefault="00DA35D1" w:rsidP="00CE5392">
            <w:pPr>
              <w:jc w:val="right"/>
              <w:rPr>
                <w:rFonts w:cs="Calibri"/>
              </w:rPr>
            </w:pPr>
            <w:r w:rsidRPr="001A41CA">
              <w:rPr>
                <w:rFonts w:cs="Calibri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5D1" w:rsidRPr="001A41CA" w:rsidRDefault="00DA35D1" w:rsidP="00CE5392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17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D1" w:rsidRDefault="00DA35D1" w:rsidP="00CE5392">
            <w:pPr>
              <w:spacing w:line="256" w:lineRule="auto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D1" w:rsidRDefault="00DA35D1" w:rsidP="00CE5392">
            <w:pPr>
              <w:spacing w:line="256" w:lineRule="auto"/>
            </w:pPr>
            <w:r>
              <w:t>7</w:t>
            </w:r>
          </w:p>
        </w:tc>
      </w:tr>
      <w:tr w:rsidR="00DA35D1" w:rsidTr="00CE5392">
        <w:trPr>
          <w:trHeight w:val="138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5D1" w:rsidRPr="001A41CA" w:rsidRDefault="00DA35D1" w:rsidP="00CE5392">
            <w:pPr>
              <w:jc w:val="right"/>
              <w:rPr>
                <w:rFonts w:cs="Calibri"/>
              </w:rPr>
            </w:pPr>
            <w:r w:rsidRPr="001A41CA">
              <w:rPr>
                <w:rFonts w:cs="Calibri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5D1" w:rsidRPr="001A41CA" w:rsidRDefault="00DA35D1" w:rsidP="00CE5392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D1" w:rsidRDefault="00DA35D1" w:rsidP="00CE5392">
            <w:pPr>
              <w:spacing w:line="256" w:lineRule="auto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D1" w:rsidRDefault="00DA35D1" w:rsidP="00CE5392">
            <w:pPr>
              <w:spacing w:line="256" w:lineRule="auto"/>
            </w:pPr>
            <w:r>
              <w:t>15</w:t>
            </w:r>
          </w:p>
        </w:tc>
      </w:tr>
      <w:tr w:rsidR="00DA35D1" w:rsidTr="00CE5392">
        <w:trPr>
          <w:trHeight w:val="145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5D1" w:rsidRPr="001A41CA" w:rsidRDefault="00DA35D1" w:rsidP="00CE5392">
            <w:pPr>
              <w:jc w:val="right"/>
              <w:rPr>
                <w:rFonts w:cs="Calibri"/>
              </w:rPr>
            </w:pPr>
            <w:r w:rsidRPr="001A41CA">
              <w:rPr>
                <w:rFonts w:cs="Calibri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5D1" w:rsidRPr="001A41CA" w:rsidRDefault="00DA35D1" w:rsidP="00CE5392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D1" w:rsidRDefault="00DA35D1" w:rsidP="00CE5392">
            <w:pPr>
              <w:spacing w:line="256" w:lineRule="auto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D1" w:rsidRDefault="00DA35D1" w:rsidP="00CE5392">
            <w:pPr>
              <w:spacing w:line="256" w:lineRule="auto"/>
            </w:pPr>
            <w:r>
              <w:t>17</w:t>
            </w:r>
          </w:p>
        </w:tc>
      </w:tr>
      <w:tr w:rsidR="00DA35D1" w:rsidTr="00CE5392">
        <w:trPr>
          <w:trHeight w:val="138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5D1" w:rsidRPr="001A41CA" w:rsidRDefault="00DA35D1" w:rsidP="00CE5392">
            <w:pPr>
              <w:jc w:val="right"/>
              <w:rPr>
                <w:rFonts w:cs="Calibri"/>
              </w:rPr>
            </w:pPr>
            <w:r w:rsidRPr="001A41CA">
              <w:rPr>
                <w:rFonts w:cs="Calibri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5D1" w:rsidRPr="001A41CA" w:rsidRDefault="00DA35D1" w:rsidP="00CE5392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D1" w:rsidRDefault="00DA35D1" w:rsidP="00CE5392">
            <w:pPr>
              <w:spacing w:line="256" w:lineRule="auto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D1" w:rsidRDefault="00DA35D1" w:rsidP="00CE5392">
            <w:pPr>
              <w:spacing w:line="256" w:lineRule="auto"/>
            </w:pPr>
            <w:r>
              <w:t>24</w:t>
            </w:r>
          </w:p>
        </w:tc>
      </w:tr>
      <w:tr w:rsidR="00DA35D1" w:rsidTr="00CE5392">
        <w:trPr>
          <w:trHeight w:val="149"/>
        </w:trPr>
        <w:tc>
          <w:tcPr>
            <w:tcW w:w="1425" w:type="dxa"/>
            <w:shd w:val="clear" w:color="auto" w:fill="auto"/>
          </w:tcPr>
          <w:p w:rsidR="00DA35D1" w:rsidRDefault="00DA35D1" w:rsidP="00CE5392">
            <w:pPr>
              <w:spacing w:line="256" w:lineRule="auto"/>
              <w:rPr>
                <w:b/>
              </w:rPr>
            </w:pPr>
          </w:p>
        </w:tc>
        <w:tc>
          <w:tcPr>
            <w:tcW w:w="1564" w:type="dxa"/>
            <w:shd w:val="clear" w:color="auto" w:fill="auto"/>
          </w:tcPr>
          <w:p w:rsidR="00DA35D1" w:rsidRDefault="00DA35D1" w:rsidP="00CE5392">
            <w:pPr>
              <w:spacing w:line="256" w:lineRule="auto"/>
              <w:jc w:val="right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D1" w:rsidRDefault="00DA35D1" w:rsidP="00CE5392">
            <w:pPr>
              <w:spacing w:line="256" w:lineRule="auto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5D1" w:rsidRDefault="00DA35D1" w:rsidP="00CE5392">
            <w:pPr>
              <w:spacing w:line="256" w:lineRule="auto"/>
            </w:pPr>
            <w:r>
              <w:t>8</w:t>
            </w:r>
          </w:p>
        </w:tc>
      </w:tr>
      <w:tr w:rsidR="00DA35D1" w:rsidTr="00CE5392">
        <w:trPr>
          <w:gridBefore w:val="2"/>
          <w:wBefore w:w="2989" w:type="dxa"/>
          <w:trHeight w:val="149"/>
        </w:trPr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D1" w:rsidRDefault="00DA35D1" w:rsidP="00CE5392">
            <w:pPr>
              <w:spacing w:line="256" w:lineRule="auto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D1" w:rsidRDefault="00DA35D1" w:rsidP="00CE5392">
            <w:pPr>
              <w:spacing w:line="256" w:lineRule="auto"/>
            </w:pPr>
            <w:r>
              <w:t>5</w:t>
            </w:r>
          </w:p>
        </w:tc>
      </w:tr>
      <w:tr w:rsidR="00DA35D1" w:rsidTr="00CE5392">
        <w:trPr>
          <w:gridBefore w:val="2"/>
          <w:wBefore w:w="2989" w:type="dxa"/>
          <w:trHeight w:val="149"/>
        </w:trPr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D1" w:rsidRDefault="00DA35D1" w:rsidP="00CE5392">
            <w:pPr>
              <w:spacing w:line="256" w:lineRule="auto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D1" w:rsidRDefault="00DA35D1" w:rsidP="00CE5392">
            <w:pPr>
              <w:spacing w:line="256" w:lineRule="auto"/>
            </w:pPr>
            <w:r>
              <w:t>2</w:t>
            </w:r>
          </w:p>
        </w:tc>
      </w:tr>
      <w:tr w:rsidR="00DA35D1" w:rsidTr="00CE5392">
        <w:trPr>
          <w:gridBefore w:val="2"/>
          <w:wBefore w:w="2989" w:type="dxa"/>
          <w:trHeight w:val="149"/>
        </w:trPr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D1" w:rsidRDefault="00DA35D1" w:rsidP="00CE5392">
            <w:pPr>
              <w:spacing w:line="256" w:lineRule="auto"/>
              <w:rPr>
                <w:b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D1" w:rsidRPr="0009747B" w:rsidRDefault="00DA35D1" w:rsidP="00CE5392">
            <w:pPr>
              <w:spacing w:line="256" w:lineRule="auto"/>
              <w:rPr>
                <w:b/>
              </w:rPr>
            </w:pPr>
            <w:r w:rsidRPr="0009747B">
              <w:rPr>
                <w:b/>
              </w:rPr>
              <w:t>97</w:t>
            </w:r>
          </w:p>
        </w:tc>
      </w:tr>
    </w:tbl>
    <w:p w:rsidR="00DA35D1" w:rsidRDefault="00DA35D1" w:rsidP="00DA35D1">
      <w:pPr>
        <w:rPr>
          <w:rFonts w:ascii="Times New Roman" w:hAnsi="Times New Roman"/>
          <w:b/>
          <w:szCs w:val="20"/>
        </w:rPr>
      </w:pPr>
    </w:p>
    <w:p w:rsidR="00DA35D1" w:rsidRDefault="00DA35D1" w:rsidP="00DA35D1">
      <w:pPr>
        <w:ind w:firstLine="426"/>
        <w:contextualSpacing/>
        <w:rPr>
          <w:rFonts w:ascii="Times New Roman" w:hAnsi="Times New Roman"/>
          <w:b/>
          <w:szCs w:val="24"/>
        </w:rPr>
      </w:pPr>
    </w:p>
    <w:p w:rsidR="00DA35D1" w:rsidRDefault="00DA35D1" w:rsidP="00DA35D1">
      <w:pPr>
        <w:ind w:firstLine="426"/>
        <w:contextualSpacing/>
        <w:rPr>
          <w:rFonts w:ascii="Times New Roman" w:hAnsi="Times New Roman"/>
          <w:b/>
          <w:szCs w:val="24"/>
        </w:rPr>
      </w:pPr>
    </w:p>
    <w:p w:rsidR="00DA35D1" w:rsidRDefault="00DA35D1" w:rsidP="00DA35D1">
      <w:pPr>
        <w:ind w:firstLine="426"/>
        <w:contextualSpacing/>
        <w:rPr>
          <w:rFonts w:ascii="Times New Roman" w:hAnsi="Times New Roman"/>
          <w:b/>
          <w:szCs w:val="24"/>
        </w:rPr>
      </w:pPr>
    </w:p>
    <w:p w:rsidR="00DA35D1" w:rsidRDefault="00DA35D1" w:rsidP="00DA35D1">
      <w:pPr>
        <w:ind w:firstLine="426"/>
        <w:contextualSpacing/>
        <w:rPr>
          <w:rFonts w:ascii="Times New Roman" w:hAnsi="Times New Roman"/>
          <w:b/>
          <w:szCs w:val="24"/>
        </w:rPr>
      </w:pPr>
    </w:p>
    <w:p w:rsidR="00DA35D1" w:rsidRDefault="00DA35D1" w:rsidP="00DA35D1">
      <w:pPr>
        <w:ind w:firstLine="426"/>
        <w:contextualSpacing/>
        <w:rPr>
          <w:rFonts w:ascii="Times New Roman" w:hAnsi="Times New Roman"/>
          <w:b/>
          <w:szCs w:val="24"/>
        </w:rPr>
      </w:pPr>
    </w:p>
    <w:p w:rsidR="00DA35D1" w:rsidRDefault="00DA35D1" w:rsidP="00DA35D1">
      <w:pPr>
        <w:ind w:firstLine="426"/>
        <w:contextualSpacing/>
        <w:rPr>
          <w:rFonts w:ascii="Times New Roman" w:hAnsi="Times New Roman"/>
          <w:b/>
          <w:szCs w:val="24"/>
        </w:rPr>
      </w:pPr>
    </w:p>
    <w:p w:rsidR="00DA35D1" w:rsidRDefault="00DA35D1" w:rsidP="00DA35D1">
      <w:pPr>
        <w:ind w:firstLine="426"/>
        <w:contextualSpacing/>
        <w:rPr>
          <w:rFonts w:ascii="Times New Roman" w:hAnsi="Times New Roman"/>
          <w:b/>
          <w:szCs w:val="24"/>
        </w:rPr>
      </w:pPr>
    </w:p>
    <w:p w:rsidR="00DA35D1" w:rsidRDefault="00DA35D1" w:rsidP="00DA35D1">
      <w:pPr>
        <w:ind w:firstLine="426"/>
        <w:contextualSpacing/>
        <w:rPr>
          <w:rFonts w:ascii="Times New Roman" w:hAnsi="Times New Roman"/>
          <w:b/>
          <w:szCs w:val="24"/>
        </w:rPr>
      </w:pPr>
    </w:p>
    <w:p w:rsidR="00DA35D1" w:rsidRDefault="00DA35D1" w:rsidP="00DA35D1">
      <w:pPr>
        <w:ind w:firstLine="426"/>
        <w:contextualSpacing/>
        <w:rPr>
          <w:rFonts w:ascii="Times New Roman" w:hAnsi="Times New Roman"/>
          <w:b/>
          <w:szCs w:val="24"/>
        </w:rPr>
      </w:pPr>
    </w:p>
    <w:p w:rsidR="00DA35D1" w:rsidRDefault="00DA35D1" w:rsidP="00DA35D1">
      <w:pPr>
        <w:ind w:firstLine="426"/>
        <w:contextualSpacing/>
        <w:rPr>
          <w:rFonts w:ascii="Times New Roman" w:hAnsi="Times New Roman"/>
          <w:b/>
          <w:szCs w:val="24"/>
        </w:rPr>
      </w:pPr>
    </w:p>
    <w:p w:rsidR="00DA35D1" w:rsidRDefault="00DA35D1" w:rsidP="00DA35D1">
      <w:pPr>
        <w:ind w:firstLine="426"/>
        <w:contextualSpacing/>
        <w:rPr>
          <w:rFonts w:ascii="Times New Roman" w:hAnsi="Times New Roman"/>
          <w:b/>
          <w:szCs w:val="24"/>
        </w:rPr>
      </w:pPr>
    </w:p>
    <w:p w:rsidR="00DA35D1" w:rsidRDefault="00DA35D1" w:rsidP="00DA35D1">
      <w:pPr>
        <w:ind w:firstLine="426"/>
        <w:contextualSpacing/>
        <w:rPr>
          <w:rFonts w:ascii="Times New Roman" w:hAnsi="Times New Roman"/>
          <w:b/>
          <w:szCs w:val="24"/>
        </w:rPr>
      </w:pPr>
    </w:p>
    <w:p w:rsidR="00DA35D1" w:rsidRDefault="00DA35D1" w:rsidP="00DA35D1">
      <w:pPr>
        <w:ind w:firstLine="426"/>
        <w:contextualSpacing/>
        <w:rPr>
          <w:rFonts w:ascii="Times New Roman" w:hAnsi="Times New Roman"/>
          <w:b/>
          <w:szCs w:val="24"/>
        </w:rPr>
      </w:pPr>
    </w:p>
    <w:p w:rsidR="00DA35D1" w:rsidRDefault="00DA35D1" w:rsidP="00DA35D1">
      <w:pPr>
        <w:ind w:firstLine="426"/>
        <w:contextualSpacing/>
        <w:rPr>
          <w:rFonts w:ascii="Times New Roman" w:hAnsi="Times New Roman"/>
          <w:b/>
          <w:szCs w:val="24"/>
        </w:rPr>
      </w:pPr>
    </w:p>
    <w:p w:rsidR="00DA35D1" w:rsidRDefault="00DA35D1" w:rsidP="00DA35D1">
      <w:pPr>
        <w:contextualSpacing/>
        <w:rPr>
          <w:rFonts w:ascii="Times New Roman" w:hAnsi="Times New Roman"/>
          <w:b/>
          <w:szCs w:val="24"/>
        </w:rPr>
      </w:pPr>
    </w:p>
    <w:p w:rsidR="00DA35D1" w:rsidRDefault="00DA35D1" w:rsidP="00DA35D1">
      <w:pPr>
        <w:contextualSpacing/>
        <w:rPr>
          <w:rFonts w:ascii="Times New Roman" w:hAnsi="Times New Roman"/>
          <w:b/>
          <w:szCs w:val="24"/>
        </w:rPr>
      </w:pPr>
    </w:p>
    <w:p w:rsidR="00DA35D1" w:rsidRDefault="00DA35D1" w:rsidP="00DA35D1">
      <w:pPr>
        <w:ind w:firstLine="426"/>
        <w:contextualSpacing/>
        <w:rPr>
          <w:rFonts w:ascii="Times New Roman" w:hAnsi="Times New Roman"/>
          <w:b/>
          <w:szCs w:val="24"/>
        </w:rPr>
      </w:pPr>
    </w:p>
    <w:p w:rsidR="00DA35D1" w:rsidRDefault="00DA35D1" w:rsidP="00DA35D1">
      <w:pPr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Фото – зразки товару, які очікує отримати Замовник під час подання пропозицій Учасниками та постачання товару, після підписання договору</w:t>
      </w:r>
    </w:p>
    <w:p w:rsidR="00DA35D1" w:rsidRDefault="00DA35D1" w:rsidP="00DA35D1">
      <w:r>
        <w:rPr>
          <w:noProof/>
          <w:lang w:eastAsia="uk-UA"/>
        </w:rPr>
        <w:drawing>
          <wp:inline distT="0" distB="0" distL="0" distR="0" wp14:anchorId="7DA053EB" wp14:editId="0AC06B64">
            <wp:extent cx="2334638" cy="1609087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ч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1127" cy="1613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12E4891D" wp14:editId="646CD056">
            <wp:extent cx="3162935" cy="148833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осоніжки ж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478" cy="1501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3D8152ED" wp14:editId="25572637">
            <wp:extent cx="2334638" cy="1396665"/>
            <wp:effectExtent l="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андалі ч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2275" cy="140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1B61D6D6" wp14:editId="137B94D4">
            <wp:extent cx="2976664" cy="137647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осоніжки ж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2497" cy="1379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35D1" w:rsidRPr="00D323CA" w:rsidRDefault="00DA35D1" w:rsidP="00DA35D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Чоловічі                                                             Жіночі</w:t>
      </w:r>
    </w:p>
    <w:p w:rsidR="00DA35D1" w:rsidRPr="00155F43" w:rsidRDefault="00DA35D1" w:rsidP="00DA35D1">
      <w:pPr>
        <w:ind w:firstLine="426"/>
        <w:contextualSpacing/>
        <w:rPr>
          <w:rFonts w:ascii="Times New Roman" w:hAnsi="Times New Roman"/>
          <w:b/>
          <w:szCs w:val="24"/>
        </w:rPr>
      </w:pPr>
      <w:r w:rsidRPr="00155F43">
        <w:rPr>
          <w:rFonts w:ascii="Times New Roman" w:hAnsi="Times New Roman"/>
          <w:b/>
          <w:sz w:val="20"/>
          <w:szCs w:val="24"/>
        </w:rPr>
        <w:t>ІІ.</w:t>
      </w:r>
      <w:r w:rsidRPr="00155F43">
        <w:rPr>
          <w:rFonts w:ascii="Times New Roman" w:hAnsi="Times New Roman"/>
          <w:sz w:val="20"/>
          <w:szCs w:val="24"/>
        </w:rPr>
        <w:t xml:space="preserve"> </w:t>
      </w:r>
      <w:r w:rsidRPr="00155F43">
        <w:rPr>
          <w:rFonts w:ascii="Times New Roman" w:hAnsi="Times New Roman"/>
          <w:b/>
          <w:szCs w:val="24"/>
        </w:rPr>
        <w:t>Для підтвердження якості запропонованого товару у складі пропозиції Учасник має надати:</w:t>
      </w:r>
    </w:p>
    <w:p w:rsidR="00DA35D1" w:rsidRPr="00155F43" w:rsidRDefault="00DA35D1" w:rsidP="00DA35D1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0"/>
          <w:szCs w:val="24"/>
        </w:rPr>
      </w:pPr>
      <w:r w:rsidRPr="00155F43">
        <w:rPr>
          <w:rFonts w:ascii="Times New Roman" w:hAnsi="Times New Roman"/>
          <w:spacing w:val="-4"/>
          <w:sz w:val="20"/>
          <w:szCs w:val="24"/>
        </w:rPr>
        <w:t>Таблицю відповідності запропонованого Учасником товару технічним вимогам Замовника із зазначенням інформації про</w:t>
      </w:r>
      <w:r w:rsidRPr="00155F43">
        <w:rPr>
          <w:rFonts w:ascii="Times New Roman" w:hAnsi="Times New Roman"/>
          <w:sz w:val="20"/>
          <w:szCs w:val="24"/>
        </w:rPr>
        <w:t xml:space="preserve"> найменування виробника запропонованого товару, країну походження, точне маркування моделі, рік </w:t>
      </w:r>
      <w:r w:rsidRPr="00155F43">
        <w:rPr>
          <w:rFonts w:ascii="Times New Roman" w:hAnsi="Times New Roman"/>
          <w:spacing w:val="-4"/>
          <w:sz w:val="20"/>
          <w:szCs w:val="24"/>
        </w:rPr>
        <w:t>виготовлення</w:t>
      </w:r>
      <w:r w:rsidRPr="00155F43">
        <w:rPr>
          <w:rFonts w:ascii="Times New Roman" w:hAnsi="Times New Roman"/>
          <w:sz w:val="20"/>
          <w:szCs w:val="24"/>
        </w:rPr>
        <w:t xml:space="preserve"> та іншої інформації, яка на думку Учасника, стосується предмета закупівлі, що пропонується до постачання.</w:t>
      </w:r>
    </w:p>
    <w:p w:rsidR="00DA35D1" w:rsidRPr="00155F43" w:rsidRDefault="00DA35D1" w:rsidP="00DA35D1">
      <w:pPr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pacing w:val="-4"/>
          <w:sz w:val="20"/>
          <w:szCs w:val="24"/>
          <w:lang w:eastAsia="ru-RU"/>
        </w:rPr>
      </w:pPr>
      <w:r w:rsidRPr="00155F43">
        <w:rPr>
          <w:rFonts w:ascii="Times New Roman" w:eastAsia="Times New Roman" w:hAnsi="Times New Roman"/>
          <w:color w:val="000000"/>
          <w:spacing w:val="-4"/>
          <w:sz w:val="20"/>
          <w:szCs w:val="24"/>
          <w:lang w:eastAsia="ru-RU"/>
        </w:rPr>
        <w:t xml:space="preserve"> Гарантійний лист Учасника щодо поставки товару належної якості, відповідно до вимог Замовника, у встановлений замовником строк та відповідно до вимог, визначених у оголошенні. Учасник повинен гарантувати, що предмет закупівлі (продукція, тара, пакування, транспортування) не завдаватиме шкоди навколишньому середовищу та що він передбачатиме заходи щодо захисту довкілля.</w:t>
      </w:r>
    </w:p>
    <w:p w:rsidR="00DA35D1" w:rsidRPr="00155F43" w:rsidRDefault="00DA35D1" w:rsidP="00DA35D1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  <w:r w:rsidRPr="00155F43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 xml:space="preserve"> Учасник повинен гарантувати, що весь запропонований ним товар є новим, не був у користуванні, виготовлений не раніше 2023 року (довідка в довільній формі).</w:t>
      </w:r>
    </w:p>
    <w:p w:rsidR="00DA35D1" w:rsidRPr="00155F43" w:rsidRDefault="00DA35D1" w:rsidP="00DA35D1">
      <w:pPr>
        <w:spacing w:after="0"/>
        <w:ind w:firstLine="426"/>
        <w:contextualSpacing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  <w:r w:rsidRPr="00155F43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lastRenderedPageBreak/>
        <w:t>4.  Якщо пропозиція Учасника не відповідає вимогам замовника або учасник не в змозі виконати умови поставки, які визначені замовником, пропозиція відхиляється.</w:t>
      </w:r>
    </w:p>
    <w:p w:rsidR="00DA35D1" w:rsidRPr="00155F43" w:rsidRDefault="00DA35D1" w:rsidP="00DA35D1">
      <w:pPr>
        <w:tabs>
          <w:tab w:val="left" w:pos="142"/>
        </w:tabs>
        <w:spacing w:after="0"/>
        <w:ind w:left="142" w:firstLine="284"/>
        <w:contextualSpacing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  <w:r w:rsidRPr="00155F43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5.  Пропозиції можуть бути подані тільки стосовно повного обсягу предмета закупівлі.</w:t>
      </w:r>
    </w:p>
    <w:p w:rsidR="00DA35D1" w:rsidRPr="00155F43" w:rsidRDefault="00DA35D1" w:rsidP="00DA35D1">
      <w:pPr>
        <w:tabs>
          <w:tab w:val="left" w:pos="142"/>
        </w:tabs>
        <w:spacing w:after="0"/>
        <w:ind w:left="142" w:firstLine="284"/>
        <w:contextualSpacing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  <w:r w:rsidRPr="00155F43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Усі посилання в оголошенні на конкретні торговельну марку чи фірму, патент, конструкцію або тип предмета закупівлі, джерело його походження або виробника, вважати такими, що містять вираз «або еквівалент».</w:t>
      </w:r>
    </w:p>
    <w:p w:rsidR="00DA35D1" w:rsidRPr="00155F43" w:rsidRDefault="00DA35D1" w:rsidP="00DA35D1">
      <w:pPr>
        <w:spacing w:after="0" w:line="240" w:lineRule="auto"/>
        <w:rPr>
          <w:rFonts w:ascii="Times New Roman" w:eastAsia="Times New Roman" w:hAnsi="Times New Roman"/>
          <w:b/>
          <w:sz w:val="20"/>
          <w:szCs w:val="24"/>
          <w:lang w:eastAsia="ru-RU"/>
        </w:rPr>
      </w:pPr>
      <w:r w:rsidRPr="00155F43">
        <w:rPr>
          <w:rFonts w:ascii="Times New Roman" w:eastAsia="Times New Roman" w:hAnsi="Times New Roman"/>
          <w:b/>
          <w:sz w:val="20"/>
          <w:szCs w:val="24"/>
          <w:lang w:eastAsia="ru-RU"/>
        </w:rPr>
        <w:t>ІІІ.</w:t>
      </w:r>
      <w:r w:rsidRPr="00155F43">
        <w:rPr>
          <w:rFonts w:ascii="Times New Roman" w:eastAsia="Times New Roman" w:hAnsi="Times New Roman"/>
          <w:sz w:val="20"/>
          <w:szCs w:val="24"/>
          <w:lang w:eastAsia="ru-RU"/>
        </w:rPr>
        <w:t xml:space="preserve"> </w:t>
      </w:r>
      <w:r w:rsidRPr="00155F43">
        <w:rPr>
          <w:rFonts w:ascii="Times New Roman" w:eastAsia="Times New Roman" w:hAnsi="Times New Roman"/>
          <w:b/>
          <w:sz w:val="20"/>
          <w:szCs w:val="24"/>
          <w:lang w:eastAsia="ru-RU"/>
        </w:rPr>
        <w:t>Вимоги до постачання товару, що є предметом закупівлі</w:t>
      </w:r>
    </w:p>
    <w:p w:rsidR="00DA35D1" w:rsidRPr="00155F43" w:rsidRDefault="00DA35D1" w:rsidP="00DA35D1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  <w:r w:rsidRPr="00155F43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1. Товар постачається у фабричній упаковці, яка повинна забезпечити збереженість його при транспортуванні і зберіганні на протязі термінів визначених в нормативно-технічній документації до нього. </w:t>
      </w:r>
    </w:p>
    <w:p w:rsidR="00DA35D1" w:rsidRPr="00155F43" w:rsidRDefault="00DA35D1" w:rsidP="00DA35D1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  <w:r w:rsidRPr="00155F43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2. Товар та всі його компоненти повинні бути новими.</w:t>
      </w:r>
    </w:p>
    <w:p w:rsidR="00DA35D1" w:rsidRPr="00155F43" w:rsidRDefault="00DA35D1" w:rsidP="00DA35D1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  <w:r w:rsidRPr="00155F43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3. Товар, що постачається має відповідати вимогам  ДСТУ.</w:t>
      </w:r>
    </w:p>
    <w:p w:rsidR="00DA35D1" w:rsidRPr="00155F43" w:rsidRDefault="00DA35D1" w:rsidP="00DA35D1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  <w:r w:rsidRPr="00155F43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4. Всі матеріали використані при виробництві товару повинні мати відповідні сертифікати якості та гігієнічні висновки щодо відповідності діючим санітарним нормам.</w:t>
      </w:r>
    </w:p>
    <w:p w:rsidR="00DA35D1" w:rsidRPr="00155F43" w:rsidRDefault="00DA35D1" w:rsidP="00DA35D1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  <w:r w:rsidRPr="00155F43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5. В комплекті з товаром подаються: паспорти, інструкції по експлуатації товару, гарантійні талони тощо (копії технічних умов, у тому числі креслення, заводські посвідчення, технічні паспорти (етикетки) з відміткою приймання ВТК (відділом технічного контролю) та/або інших відповідних документів передбачених законодавством для Товару даного виду). </w:t>
      </w:r>
    </w:p>
    <w:p w:rsidR="00DA35D1" w:rsidRPr="00155F43" w:rsidRDefault="00DA35D1" w:rsidP="00DA35D1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  <w:r w:rsidRPr="00155F43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6. Доставка  даного Товару  Замовнику: транспортування, навантажувальні та розвантажувальні роботи, збирання здійснюється  Постачальником за рахунок Постачальника протягом 3 днів з дня усної чи письмової заявки.</w:t>
      </w:r>
    </w:p>
    <w:p w:rsidR="00DA35D1" w:rsidRPr="00155F43" w:rsidRDefault="00DA35D1" w:rsidP="00DA35D1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  <w:r w:rsidRPr="00155F43">
        <w:rPr>
          <w:rFonts w:ascii="Times New Roman" w:eastAsia="Times New Roman" w:hAnsi="Times New Roman"/>
          <w:sz w:val="20"/>
          <w:szCs w:val="24"/>
          <w:lang w:eastAsia="ru-RU"/>
        </w:rPr>
        <w:t xml:space="preserve">    7. Товар повинен передаватися Замовнику особисто Постачальником чи його представниками.</w:t>
      </w:r>
    </w:p>
    <w:p w:rsidR="00DA35D1" w:rsidRPr="00155F43" w:rsidRDefault="00DA35D1" w:rsidP="00DA35D1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  <w:r w:rsidRPr="00155F43">
        <w:rPr>
          <w:rFonts w:ascii="Times New Roman" w:eastAsia="Times New Roman" w:hAnsi="Times New Roman"/>
          <w:sz w:val="20"/>
          <w:szCs w:val="24"/>
          <w:lang w:eastAsia="ru-RU"/>
        </w:rPr>
        <w:t xml:space="preserve">       8. Якщо поставлений товар не буде відповідати технічним та якісним вимогам і наданим зразкам, він буде повернутий Учаснику.</w:t>
      </w:r>
    </w:p>
    <w:p w:rsidR="00DA35D1" w:rsidRPr="00155F43" w:rsidRDefault="00DA35D1" w:rsidP="00DA35D1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155F43">
        <w:rPr>
          <w:rFonts w:ascii="Times New Roman" w:eastAsia="Times New Roman" w:hAnsi="Times New Roman"/>
          <w:sz w:val="20"/>
          <w:szCs w:val="24"/>
          <w:lang w:eastAsia="ru-RU"/>
        </w:rPr>
        <w:t xml:space="preserve">      </w:t>
      </w:r>
      <w:r w:rsidRPr="00155F43">
        <w:rPr>
          <w:rFonts w:ascii="Times New Roman" w:eastAsia="Times New Roman" w:hAnsi="Times New Roman"/>
          <w:szCs w:val="28"/>
          <w:lang w:eastAsia="ru-RU"/>
        </w:rPr>
        <w:t xml:space="preserve">9. </w:t>
      </w:r>
      <w:r w:rsidRPr="00155F43">
        <w:rPr>
          <w:rFonts w:ascii="Times New Roman" w:hAnsi="Times New Roman"/>
          <w:sz w:val="20"/>
          <w:szCs w:val="24"/>
        </w:rPr>
        <w:t>В складі пропозиції надавати фото (форматом «</w:t>
      </w:r>
      <w:proofErr w:type="spellStart"/>
      <w:r w:rsidRPr="00155F43">
        <w:rPr>
          <w:rFonts w:ascii="Times New Roman" w:hAnsi="Times New Roman"/>
          <w:sz w:val="20"/>
          <w:szCs w:val="24"/>
          <w:lang w:val="en-US"/>
        </w:rPr>
        <w:t>pdf</w:t>
      </w:r>
      <w:proofErr w:type="spellEnd"/>
      <w:r w:rsidRPr="00155F43">
        <w:rPr>
          <w:rFonts w:ascii="Times New Roman" w:hAnsi="Times New Roman"/>
          <w:sz w:val="20"/>
          <w:szCs w:val="24"/>
        </w:rPr>
        <w:t>», «</w:t>
      </w:r>
      <w:r w:rsidRPr="00155F43">
        <w:rPr>
          <w:rFonts w:ascii="Times New Roman" w:hAnsi="Times New Roman"/>
          <w:sz w:val="20"/>
          <w:szCs w:val="24"/>
          <w:lang w:val="en-US"/>
        </w:rPr>
        <w:t>jpg</w:t>
      </w:r>
      <w:r w:rsidRPr="00155F43">
        <w:rPr>
          <w:rFonts w:ascii="Times New Roman" w:hAnsi="Times New Roman"/>
          <w:sz w:val="20"/>
          <w:szCs w:val="24"/>
        </w:rPr>
        <w:t>» чи іншим читаючим форматом) запропонованого товару.</w:t>
      </w:r>
    </w:p>
    <w:p w:rsidR="00DA35D1" w:rsidRPr="00155F43" w:rsidRDefault="00DA35D1" w:rsidP="00DA35D1">
      <w:pPr>
        <w:tabs>
          <w:tab w:val="left" w:pos="142"/>
        </w:tabs>
        <w:ind w:left="142" w:firstLine="284"/>
        <w:contextualSpacing/>
        <w:jc w:val="both"/>
        <w:rPr>
          <w:b/>
          <w:bCs/>
          <w:szCs w:val="28"/>
        </w:rPr>
      </w:pPr>
      <w:r w:rsidRPr="00155F43">
        <w:rPr>
          <w:rFonts w:ascii="Times New Roman" w:hAnsi="Times New Roman"/>
          <w:sz w:val="20"/>
          <w:szCs w:val="24"/>
        </w:rPr>
        <w:t>10. Надати лист – гарантію в складі пропозиції, що представлені завантажені фото товару відповідатимуть усій поставці взуття після підписання договору.</w:t>
      </w:r>
    </w:p>
    <w:p w:rsidR="00DA35D1" w:rsidRPr="00DA35D1" w:rsidRDefault="00DA35D1" w:rsidP="00DA35D1">
      <w:pPr>
        <w:spacing w:after="0" w:line="240" w:lineRule="auto"/>
        <w:rPr>
          <w:rFonts w:ascii="Times New Roman" w:eastAsia="Times New Roman" w:hAnsi="Times New Roman"/>
          <w:color w:val="000000"/>
          <w:szCs w:val="20"/>
          <w:lang w:eastAsia="uk-UA"/>
        </w:rPr>
      </w:pPr>
    </w:p>
    <w:sectPr w:rsidR="00DA35D1" w:rsidRPr="00DA35D1">
      <w:headerReference w:type="defaul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155" w:rsidRDefault="00260155" w:rsidP="009172BD">
      <w:pPr>
        <w:spacing w:after="0" w:line="240" w:lineRule="auto"/>
      </w:pPr>
      <w:r>
        <w:separator/>
      </w:r>
    </w:p>
  </w:endnote>
  <w:endnote w:type="continuationSeparator" w:id="0">
    <w:p w:rsidR="00260155" w:rsidRDefault="00260155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155" w:rsidRDefault="00260155" w:rsidP="009172BD">
      <w:pPr>
        <w:spacing w:after="0" w:line="240" w:lineRule="auto"/>
      </w:pPr>
      <w:r>
        <w:separator/>
      </w:r>
    </w:p>
  </w:footnote>
  <w:footnote w:type="continuationSeparator" w:id="0">
    <w:p w:rsidR="00260155" w:rsidRDefault="00260155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1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3"/>
  </w:num>
  <w:num w:numId="6">
    <w:abstractNumId w:val="12"/>
  </w:num>
  <w:num w:numId="7">
    <w:abstractNumId w:val="10"/>
  </w:num>
  <w:num w:numId="8">
    <w:abstractNumId w:val="0"/>
  </w:num>
  <w:num w:numId="9">
    <w:abstractNumId w:val="11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064C3F"/>
    <w:rsid w:val="001C47D9"/>
    <w:rsid w:val="001E392A"/>
    <w:rsid w:val="002058A3"/>
    <w:rsid w:val="00260155"/>
    <w:rsid w:val="002D314E"/>
    <w:rsid w:val="002E6BAD"/>
    <w:rsid w:val="002F3417"/>
    <w:rsid w:val="0031499A"/>
    <w:rsid w:val="00317500"/>
    <w:rsid w:val="00335FEA"/>
    <w:rsid w:val="00356ADF"/>
    <w:rsid w:val="003B2047"/>
    <w:rsid w:val="003C5E33"/>
    <w:rsid w:val="00401FA9"/>
    <w:rsid w:val="004C6B1F"/>
    <w:rsid w:val="00540A05"/>
    <w:rsid w:val="00582378"/>
    <w:rsid w:val="00582F61"/>
    <w:rsid w:val="00592B3A"/>
    <w:rsid w:val="006616F9"/>
    <w:rsid w:val="00685D62"/>
    <w:rsid w:val="00697998"/>
    <w:rsid w:val="0071672F"/>
    <w:rsid w:val="00716B1D"/>
    <w:rsid w:val="007207D9"/>
    <w:rsid w:val="00767693"/>
    <w:rsid w:val="0080065E"/>
    <w:rsid w:val="00820698"/>
    <w:rsid w:val="00835ABE"/>
    <w:rsid w:val="0089565A"/>
    <w:rsid w:val="008A72A4"/>
    <w:rsid w:val="008E7860"/>
    <w:rsid w:val="00906F8A"/>
    <w:rsid w:val="009172BD"/>
    <w:rsid w:val="009635B9"/>
    <w:rsid w:val="00A352DB"/>
    <w:rsid w:val="00A732EE"/>
    <w:rsid w:val="00A801AC"/>
    <w:rsid w:val="00A85870"/>
    <w:rsid w:val="00AE57C9"/>
    <w:rsid w:val="00B23D59"/>
    <w:rsid w:val="00B44A86"/>
    <w:rsid w:val="00B45047"/>
    <w:rsid w:val="00B64262"/>
    <w:rsid w:val="00BB087A"/>
    <w:rsid w:val="00BD0864"/>
    <w:rsid w:val="00D23C91"/>
    <w:rsid w:val="00D57427"/>
    <w:rsid w:val="00D753BE"/>
    <w:rsid w:val="00DA35D1"/>
    <w:rsid w:val="00E13315"/>
    <w:rsid w:val="00E40E8C"/>
    <w:rsid w:val="00EA16C2"/>
    <w:rsid w:val="00EB46DB"/>
    <w:rsid w:val="00F0555F"/>
    <w:rsid w:val="00F269ED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3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3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3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3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4815</Words>
  <Characters>2746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2024-01-26T07:33:00Z</cp:lastPrinted>
  <dcterms:created xsi:type="dcterms:W3CDTF">2023-06-29T12:33:00Z</dcterms:created>
  <dcterms:modified xsi:type="dcterms:W3CDTF">2024-02-07T12:54:00Z</dcterms:modified>
</cp:coreProperties>
</file>