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proofErr w:type="spellStart"/>
      <w:r w:rsidR="005D40ED" w:rsidRPr="005D40ED">
        <w:rPr>
          <w:b/>
          <w:i/>
        </w:rPr>
        <w:t>Оселедець.ДК</w:t>
      </w:r>
      <w:proofErr w:type="spellEnd"/>
      <w:r w:rsidR="005D40ED" w:rsidRPr="005D40ED">
        <w:rPr>
          <w:b/>
          <w:i/>
        </w:rPr>
        <w:t xml:space="preserve"> 021:2015 “Єдиний закупівельний словник” - 15230000-9 Сушена чи солена риба; </w:t>
      </w:r>
      <w:proofErr w:type="spellStart"/>
      <w:r w:rsidR="005D40ED" w:rsidRPr="005D40ED">
        <w:rPr>
          <w:b/>
          <w:i/>
        </w:rPr>
        <w:t>риба</w:t>
      </w:r>
      <w:proofErr w:type="spellEnd"/>
      <w:r w:rsidR="005D40ED" w:rsidRPr="005D40ED">
        <w:rPr>
          <w:b/>
          <w:i/>
        </w:rPr>
        <w:t xml:space="preserve"> в розсолі; копчена риба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5D40ED" w:rsidP="009172BD">
      <w:pPr>
        <w:rPr>
          <w:i/>
        </w:rPr>
      </w:pPr>
      <w:proofErr w:type="spellStart"/>
      <w:r w:rsidRPr="005D40ED">
        <w:rPr>
          <w:i/>
        </w:rPr>
        <w:t>Оселедець.ДК</w:t>
      </w:r>
      <w:proofErr w:type="spellEnd"/>
      <w:r w:rsidRPr="005D40ED">
        <w:rPr>
          <w:i/>
        </w:rPr>
        <w:t xml:space="preserve"> 021:2015 “Єдиний закупівельний словник” - 15230000-9 Сушена чи солена риба; </w:t>
      </w:r>
      <w:proofErr w:type="spellStart"/>
      <w:r w:rsidRPr="005D40ED">
        <w:rPr>
          <w:i/>
        </w:rPr>
        <w:t>риба</w:t>
      </w:r>
      <w:proofErr w:type="spellEnd"/>
      <w:r w:rsidRPr="005D40ED">
        <w:rPr>
          <w:i/>
        </w:rPr>
        <w:t xml:space="preserve"> в розсолі; копчена риба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A35A9D" w:rsidP="009172BD">
      <w:pPr>
        <w:rPr>
          <w:i/>
        </w:rPr>
      </w:pPr>
      <w:r>
        <w:rPr>
          <w:b/>
          <w:i/>
        </w:rPr>
        <w:t>UA-2026-01-1</w:t>
      </w:r>
      <w:r w:rsidR="005D40ED">
        <w:rPr>
          <w:b/>
          <w:i/>
        </w:rPr>
        <w:t>6</w:t>
      </w:r>
      <w:r w:rsidR="00B63CC0" w:rsidRPr="00B63CC0">
        <w:rPr>
          <w:b/>
          <w:i/>
        </w:rPr>
        <w:t>-00</w:t>
      </w:r>
      <w:r w:rsidR="005D40ED">
        <w:rPr>
          <w:b/>
          <w:i/>
        </w:rPr>
        <w:t>2671</w:t>
      </w:r>
      <w:r w:rsidR="00B63CC0" w:rsidRPr="00B63CC0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5D40ED">
        <w:rPr>
          <w:b/>
        </w:rPr>
        <w:t>8</w:t>
      </w:r>
      <w:r w:rsidR="00B51AC3">
        <w:rPr>
          <w:b/>
        </w:rPr>
        <w:t>0</w:t>
      </w:r>
      <w:r w:rsidR="00B63CC0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A615A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63CC0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63CC0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5D40ED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proofErr w:type="spellStart"/>
      <w:r w:rsidRPr="005D40ED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Оселедець.ДК</w:t>
      </w:r>
      <w:proofErr w:type="spellEnd"/>
      <w:r w:rsidRPr="005D40ED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021:2015 “Єдиний закупівельний словник” - 15230000-9 Сушена чи солена риба; </w:t>
      </w:r>
      <w:proofErr w:type="spellStart"/>
      <w:r w:rsidRPr="005D40ED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риба</w:t>
      </w:r>
      <w:proofErr w:type="spellEnd"/>
      <w:r w:rsidRPr="005D40ED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в розсолі; копчена риба</w:t>
      </w:r>
    </w:p>
    <w:p w:rsidR="00747A4C" w:rsidRDefault="005D40ED" w:rsidP="007D4FEB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5D40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Оселедець </w:t>
      </w:r>
      <w:proofErr w:type="spellStart"/>
      <w:r w:rsidRPr="005D40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слабосолений</w:t>
      </w:r>
      <w:proofErr w:type="spellEnd"/>
      <w:r w:rsidRPr="005D40E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, цілий з головою, ДСТУ 8095 - 400 кг</w:t>
      </w:r>
      <w:bookmarkStart w:id="0" w:name="_GoBack"/>
      <w:bookmarkEnd w:id="0"/>
    </w:p>
    <w:p w:rsidR="00D72A1A" w:rsidRDefault="00D72A1A" w:rsidP="00747A4C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4E" w:rsidRDefault="0067244E" w:rsidP="009172BD">
      <w:pPr>
        <w:spacing w:after="0" w:line="240" w:lineRule="auto"/>
      </w:pPr>
      <w:r>
        <w:separator/>
      </w:r>
    </w:p>
  </w:endnote>
  <w:endnote w:type="continuationSeparator" w:id="0">
    <w:p w:rsidR="0067244E" w:rsidRDefault="0067244E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4E" w:rsidRDefault="0067244E" w:rsidP="009172BD">
      <w:pPr>
        <w:spacing w:after="0" w:line="240" w:lineRule="auto"/>
      </w:pPr>
      <w:r>
        <w:separator/>
      </w:r>
    </w:p>
  </w:footnote>
  <w:footnote w:type="continuationSeparator" w:id="0">
    <w:p w:rsidR="0067244E" w:rsidRDefault="0067244E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21FB"/>
    <w:rsid w:val="00116829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5D40ED"/>
    <w:rsid w:val="00614C56"/>
    <w:rsid w:val="006616F9"/>
    <w:rsid w:val="006627E4"/>
    <w:rsid w:val="0067244E"/>
    <w:rsid w:val="00685D62"/>
    <w:rsid w:val="00697998"/>
    <w:rsid w:val="006E3B4D"/>
    <w:rsid w:val="0071672F"/>
    <w:rsid w:val="00716B1D"/>
    <w:rsid w:val="007207D9"/>
    <w:rsid w:val="00747A4C"/>
    <w:rsid w:val="00767693"/>
    <w:rsid w:val="00767DB8"/>
    <w:rsid w:val="007829D6"/>
    <w:rsid w:val="00796B8B"/>
    <w:rsid w:val="007B7D07"/>
    <w:rsid w:val="007D4FEB"/>
    <w:rsid w:val="007E2A8A"/>
    <w:rsid w:val="007F5A38"/>
    <w:rsid w:val="0080065E"/>
    <w:rsid w:val="00820698"/>
    <w:rsid w:val="00835ABE"/>
    <w:rsid w:val="00861ED5"/>
    <w:rsid w:val="0089565A"/>
    <w:rsid w:val="008969AF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35A9D"/>
    <w:rsid w:val="00A615AD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51AC3"/>
    <w:rsid w:val="00B63CC0"/>
    <w:rsid w:val="00B64262"/>
    <w:rsid w:val="00B71557"/>
    <w:rsid w:val="00BB087A"/>
    <w:rsid w:val="00BD0864"/>
    <w:rsid w:val="00BD2AF1"/>
    <w:rsid w:val="00CD0254"/>
    <w:rsid w:val="00CF0F95"/>
    <w:rsid w:val="00D23C91"/>
    <w:rsid w:val="00D37AFD"/>
    <w:rsid w:val="00D57427"/>
    <w:rsid w:val="00D6345F"/>
    <w:rsid w:val="00D72A1A"/>
    <w:rsid w:val="00D7317C"/>
    <w:rsid w:val="00D753BE"/>
    <w:rsid w:val="00D82F23"/>
    <w:rsid w:val="00DA35D1"/>
    <w:rsid w:val="00DC550F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7E9A"/>
    <w:rsid w:val="00FB4E33"/>
    <w:rsid w:val="00FB796C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2351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2026-01-16T08:30:00Z</cp:lastPrinted>
  <dcterms:created xsi:type="dcterms:W3CDTF">2026-01-16T08:30:00Z</dcterms:created>
  <dcterms:modified xsi:type="dcterms:W3CDTF">2026-01-16T08:30:00Z</dcterms:modified>
</cp:coreProperties>
</file>