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202668" w:rsidRPr="00202668">
        <w:rPr>
          <w:b/>
          <w:i/>
        </w:rPr>
        <w:t>Картопля столова(ДК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202668" w:rsidP="009172BD">
      <w:pPr>
        <w:rPr>
          <w:i/>
        </w:rPr>
      </w:pPr>
      <w:r w:rsidRPr="00202668">
        <w:rPr>
          <w:i/>
        </w:rPr>
        <w:t>Картопля столова(ДК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202668" w:rsidP="009172BD">
      <w:pPr>
        <w:rPr>
          <w:i/>
        </w:rPr>
      </w:pPr>
      <w:r w:rsidRPr="00202668">
        <w:rPr>
          <w:b/>
          <w:i/>
        </w:rPr>
        <w:t>UA-2024-05-13-005094-a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202668">
        <w:rPr>
          <w:b/>
        </w:rPr>
        <w:t>45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  <w:r w:rsidR="00653344">
        <w:rPr>
          <w:b/>
        </w:rPr>
        <w:t xml:space="preserve"> грн.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20266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20266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столова(ДК 021:2015 - 03210000-6 Зернові культури та картопля)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D72A1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столова пізня, клас екстра, ДСТУ 9221, 1 кг </w:t>
      </w:r>
      <w:r w:rsidR="00653344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 w:rsidR="00653344" w:rsidRPr="0065334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F5284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bookmarkStart w:id="0" w:name="_GoBack"/>
      <w:bookmarkEnd w:id="0"/>
      <w:r w:rsidR="00653344" w:rsidRPr="0065334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FA" w:rsidRDefault="004F15FA" w:rsidP="009172BD">
      <w:pPr>
        <w:spacing w:after="0" w:line="240" w:lineRule="auto"/>
      </w:pPr>
      <w:r>
        <w:separator/>
      </w:r>
    </w:p>
  </w:endnote>
  <w:endnote w:type="continuationSeparator" w:id="0">
    <w:p w:rsidR="004F15FA" w:rsidRDefault="004F15F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FA" w:rsidRDefault="004F15FA" w:rsidP="009172BD">
      <w:pPr>
        <w:spacing w:after="0" w:line="240" w:lineRule="auto"/>
      </w:pPr>
      <w:r>
        <w:separator/>
      </w:r>
    </w:p>
  </w:footnote>
  <w:footnote w:type="continuationSeparator" w:id="0">
    <w:p w:rsidR="004F15FA" w:rsidRDefault="004F15F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13D23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4F15FA"/>
    <w:rsid w:val="00540A05"/>
    <w:rsid w:val="00582378"/>
    <w:rsid w:val="00582F61"/>
    <w:rsid w:val="00592B3A"/>
    <w:rsid w:val="00614C56"/>
    <w:rsid w:val="00653344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52840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2271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2024-05-21T12:17:00Z</cp:lastPrinted>
  <dcterms:created xsi:type="dcterms:W3CDTF">2023-06-29T12:33:00Z</dcterms:created>
  <dcterms:modified xsi:type="dcterms:W3CDTF">2024-05-27T07:17:00Z</dcterms:modified>
</cp:coreProperties>
</file>