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BD" w:rsidRDefault="009172BD" w:rsidP="009172BD">
      <w:pPr>
        <w:jc w:val="center"/>
      </w:pPr>
    </w:p>
    <w:p w:rsidR="00EB46DB" w:rsidRDefault="009172BD" w:rsidP="009172BD">
      <w:pPr>
        <w:jc w:val="center"/>
        <w:rPr>
          <w:b/>
        </w:rPr>
      </w:pPr>
      <w:r w:rsidRPr="009172BD">
        <w:rPr>
          <w:b/>
        </w:rPr>
        <w:t>ОБГРУНТУВАННЯ</w:t>
      </w:r>
    </w:p>
    <w:p w:rsidR="009172BD" w:rsidRDefault="009172BD" w:rsidP="009172BD">
      <w:pPr>
        <w:jc w:val="center"/>
      </w:pPr>
      <w:r w:rsidRPr="009172BD">
        <w:t>технічних та якісних характеристик закупівлі</w:t>
      </w:r>
      <w:r>
        <w:t xml:space="preserve"> </w:t>
      </w:r>
      <w:r w:rsidR="00C91B42" w:rsidRPr="00C91B42">
        <w:rPr>
          <w:b/>
          <w:i/>
        </w:rPr>
        <w:t>Товари для дому і господарства (Віник, совок для сміття, корзина для сміття, миска господарська) (ДК 021:2015 “Єдиний закупівельний словник” - 39220000-0 Кухонне приладдя, товари для дому та господарства і приладдя для закладів громадського харчування)</w:t>
      </w:r>
      <w:r>
        <w:t>, розміру бюджетного призначення, очікуваної вартості предмета закупівлі</w:t>
      </w:r>
    </w:p>
    <w:p w:rsidR="009172BD" w:rsidRPr="009172BD" w:rsidRDefault="009172BD" w:rsidP="009172BD">
      <w:pPr>
        <w:jc w:val="center"/>
        <w:rPr>
          <w:i/>
          <w:sz w:val="20"/>
          <w:szCs w:val="20"/>
        </w:rPr>
      </w:pPr>
      <w:r w:rsidRPr="009172BD">
        <w:rPr>
          <w:sz w:val="20"/>
          <w:szCs w:val="20"/>
        </w:rPr>
        <w:t>(</w:t>
      </w:r>
      <w:r w:rsidRPr="009172BD">
        <w:rPr>
          <w:i/>
          <w:sz w:val="20"/>
          <w:szCs w:val="20"/>
        </w:rPr>
        <w:t>оприлюднюється на виконання постанови КМУ № 710 від 11.10.2016 «Про ефективне використання державних коштів» (зі змінами) )</w:t>
      </w:r>
    </w:p>
    <w:p w:rsidR="009172BD" w:rsidRDefault="009172BD" w:rsidP="009172BD">
      <w:pPr>
        <w:rPr>
          <w:i/>
        </w:rPr>
      </w:pPr>
    </w:p>
    <w:p w:rsidR="009172BD" w:rsidRDefault="009172BD" w:rsidP="009172BD">
      <w:pPr>
        <w:rPr>
          <w:b/>
          <w:i/>
        </w:rPr>
      </w:pPr>
      <w:r>
        <w:rPr>
          <w:b/>
          <w:i/>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p>
    <w:p w:rsidR="009635B9" w:rsidRDefault="009172BD" w:rsidP="009172BD">
      <w:pPr>
        <w:rPr>
          <w:i/>
        </w:rPr>
      </w:pPr>
      <w:proofErr w:type="spellStart"/>
      <w:r w:rsidRPr="009635B9">
        <w:rPr>
          <w:i/>
        </w:rPr>
        <w:t>Стрижавський</w:t>
      </w:r>
      <w:proofErr w:type="spellEnd"/>
      <w:r w:rsidRPr="009635B9">
        <w:rPr>
          <w:i/>
        </w:rPr>
        <w:t xml:space="preserve"> дитячий будинок-інтернат; </w:t>
      </w:r>
    </w:p>
    <w:p w:rsidR="009635B9" w:rsidRDefault="009172BD" w:rsidP="009172BD">
      <w:pPr>
        <w:rPr>
          <w:i/>
        </w:rPr>
      </w:pPr>
      <w:r w:rsidRPr="009635B9">
        <w:rPr>
          <w:i/>
        </w:rPr>
        <w:t xml:space="preserve">23210, Вінницька область, Вінницький район, </w:t>
      </w:r>
      <w:proofErr w:type="spellStart"/>
      <w:r w:rsidRPr="009635B9">
        <w:rPr>
          <w:i/>
        </w:rPr>
        <w:t>смт</w:t>
      </w:r>
      <w:proofErr w:type="spellEnd"/>
      <w:r w:rsidRPr="009635B9">
        <w:rPr>
          <w:i/>
        </w:rPr>
        <w:t xml:space="preserve"> </w:t>
      </w:r>
      <w:proofErr w:type="spellStart"/>
      <w:r w:rsidRPr="009635B9">
        <w:rPr>
          <w:i/>
        </w:rPr>
        <w:t>Стрижавка</w:t>
      </w:r>
      <w:proofErr w:type="spellEnd"/>
      <w:r w:rsidRPr="009635B9">
        <w:rPr>
          <w:i/>
        </w:rPr>
        <w:t>, вул.</w:t>
      </w:r>
      <w:r w:rsidR="00B44A86">
        <w:rPr>
          <w:i/>
        </w:rPr>
        <w:t xml:space="preserve"> </w:t>
      </w:r>
      <w:proofErr w:type="spellStart"/>
      <w:r w:rsidRPr="009635B9">
        <w:rPr>
          <w:i/>
        </w:rPr>
        <w:t>Новосільська</w:t>
      </w:r>
      <w:proofErr w:type="spellEnd"/>
      <w:r w:rsidRPr="009635B9">
        <w:rPr>
          <w:i/>
        </w:rPr>
        <w:t xml:space="preserve">, 39; </w:t>
      </w:r>
    </w:p>
    <w:p w:rsidR="009635B9" w:rsidRDefault="009172BD" w:rsidP="009172BD">
      <w:pPr>
        <w:rPr>
          <w:i/>
        </w:rPr>
      </w:pPr>
      <w:r w:rsidRPr="009635B9">
        <w:rPr>
          <w:i/>
        </w:rPr>
        <w:t>03188145;</w:t>
      </w:r>
    </w:p>
    <w:p w:rsidR="009172BD" w:rsidRDefault="009172BD" w:rsidP="009172BD">
      <w:pPr>
        <w:rPr>
          <w:i/>
        </w:rPr>
      </w:pPr>
      <w:r w:rsidRPr="009635B9">
        <w:rPr>
          <w:i/>
        </w:rPr>
        <w:t xml:space="preserve"> юридична   особа є од</w:t>
      </w:r>
      <w:r w:rsidR="00B44A86">
        <w:rPr>
          <w:i/>
        </w:rPr>
        <w:t>е</w:t>
      </w:r>
      <w:r w:rsidRPr="009635B9">
        <w:rPr>
          <w:i/>
        </w:rPr>
        <w:t>ржувачем бюджетних коштів (</w:t>
      </w:r>
      <w:r w:rsidR="009635B9" w:rsidRPr="009635B9">
        <w:rPr>
          <w:i/>
        </w:rPr>
        <w:t>замовник , визначений абзацом</w:t>
      </w:r>
      <w:r w:rsidR="009635B9">
        <w:rPr>
          <w:i/>
        </w:rPr>
        <w:t xml:space="preserve"> 2 </w:t>
      </w:r>
      <w:r w:rsidR="009635B9" w:rsidRPr="009635B9">
        <w:rPr>
          <w:i/>
        </w:rPr>
        <w:t>п.3 ч.1  ст.2 Закону України «Про публічні закупівлі»)</w:t>
      </w:r>
      <w:r w:rsidR="009635B9">
        <w:rPr>
          <w:i/>
        </w:rPr>
        <w:t>.</w:t>
      </w:r>
    </w:p>
    <w:p w:rsidR="009635B9" w:rsidRPr="00A801AC" w:rsidRDefault="009635B9" w:rsidP="009172BD">
      <w:pPr>
        <w:rPr>
          <w:b/>
        </w:rPr>
      </w:pPr>
      <w:r>
        <w:rPr>
          <w:b/>
        </w:rPr>
        <w:t xml:space="preserve">Назва предмета закупівлі із зазначенням коду за Єдиним закупівельним словником та назви </w:t>
      </w:r>
      <w:r w:rsidRPr="00A801AC">
        <w:rPr>
          <w:b/>
        </w:rPr>
        <w:t>відповідних класифікаторів предмета закупівлі й частин предмета закупівлі (за наявності):</w:t>
      </w:r>
    </w:p>
    <w:p w:rsidR="00BB087A" w:rsidRPr="00F269ED" w:rsidRDefault="00C91B42" w:rsidP="009172BD">
      <w:pPr>
        <w:rPr>
          <w:i/>
        </w:rPr>
      </w:pPr>
      <w:r w:rsidRPr="00C91B42">
        <w:rPr>
          <w:i/>
        </w:rPr>
        <w:t>Товари для дому і господарства (Віник, совок для сміття, корзина для сміття, миска господарська) (ДК 021:2015 “Єдиний закупівельний словник” - 39220000-0 Кухонне приладдя, товари для дому та господарства і приладдя для закладів громадського харчування)</w:t>
      </w:r>
      <w:r w:rsidR="00F0555F" w:rsidRPr="00F0555F">
        <w:rPr>
          <w:i/>
        </w:rPr>
        <w:t>.</w:t>
      </w:r>
    </w:p>
    <w:p w:rsidR="009635B9" w:rsidRPr="00A801AC" w:rsidRDefault="009635B9" w:rsidP="009172BD">
      <w:pPr>
        <w:rPr>
          <w:b/>
        </w:rPr>
      </w:pPr>
      <w:r w:rsidRPr="00A801AC">
        <w:rPr>
          <w:b/>
        </w:rPr>
        <w:t xml:space="preserve">Вид та ідентифікатор процедури закупівлі: </w:t>
      </w:r>
    </w:p>
    <w:p w:rsidR="009635B9" w:rsidRPr="00A801AC" w:rsidRDefault="009635B9" w:rsidP="009172BD">
      <w:pPr>
        <w:rPr>
          <w:i/>
        </w:rPr>
      </w:pPr>
      <w:r w:rsidRPr="00A801AC">
        <w:rPr>
          <w:i/>
        </w:rPr>
        <w:t>Відкриті торги</w:t>
      </w:r>
      <w:r w:rsidR="00685D62">
        <w:rPr>
          <w:i/>
          <w:lang w:val="ru-RU"/>
        </w:rPr>
        <w:t xml:space="preserve"> з </w:t>
      </w:r>
      <w:proofErr w:type="spellStart"/>
      <w:r w:rsidR="00685D62">
        <w:rPr>
          <w:i/>
          <w:lang w:val="ru-RU"/>
        </w:rPr>
        <w:t>особливостями</w:t>
      </w:r>
      <w:proofErr w:type="spellEnd"/>
      <w:r w:rsidRPr="00A801AC">
        <w:rPr>
          <w:i/>
        </w:rPr>
        <w:t>,</w:t>
      </w:r>
    </w:p>
    <w:p w:rsidR="000415A6" w:rsidRPr="00A801AC" w:rsidRDefault="00C91B42" w:rsidP="009172BD">
      <w:pPr>
        <w:rPr>
          <w:i/>
        </w:rPr>
      </w:pPr>
      <w:r w:rsidRPr="00C91B42">
        <w:rPr>
          <w:b/>
          <w:i/>
        </w:rPr>
        <w:t>UA-2023-07-17-005199-a</w:t>
      </w:r>
      <w:r w:rsidR="000415A6" w:rsidRPr="00A801AC">
        <w:rPr>
          <w:i/>
        </w:rPr>
        <w:t>.</w:t>
      </w:r>
    </w:p>
    <w:p w:rsidR="009635B9" w:rsidRPr="00A801AC" w:rsidRDefault="009635B9" w:rsidP="009172BD">
      <w:pPr>
        <w:rPr>
          <w:b/>
        </w:rPr>
      </w:pPr>
      <w:r w:rsidRPr="00A801AC">
        <w:rPr>
          <w:b/>
        </w:rPr>
        <w:t xml:space="preserve">Очікувана вартість та </w:t>
      </w:r>
      <w:proofErr w:type="spellStart"/>
      <w:r w:rsidRPr="00A801AC">
        <w:rPr>
          <w:b/>
        </w:rPr>
        <w:t>обгрунтування</w:t>
      </w:r>
      <w:proofErr w:type="spellEnd"/>
      <w:r w:rsidR="00335FEA" w:rsidRPr="00A801AC">
        <w:rPr>
          <w:b/>
        </w:rPr>
        <w:t xml:space="preserve"> очікуваної вартості предмета закупівлі:</w:t>
      </w:r>
      <w:r w:rsidR="003B2047" w:rsidRPr="003B2047">
        <w:t xml:space="preserve"> </w:t>
      </w:r>
      <w:r w:rsidR="00F86EBE">
        <w:t xml:space="preserve"> </w:t>
      </w:r>
      <w:r w:rsidR="00C91B42">
        <w:rPr>
          <w:b/>
        </w:rPr>
        <w:t>30</w:t>
      </w:r>
      <w:r w:rsidR="002058A3">
        <w:rPr>
          <w:b/>
        </w:rPr>
        <w:t xml:space="preserve"> 0</w:t>
      </w:r>
      <w:r w:rsidR="003B2047" w:rsidRPr="003B2047">
        <w:rPr>
          <w:b/>
        </w:rPr>
        <w:t>00,00</w:t>
      </w:r>
    </w:p>
    <w:p w:rsidR="00335FEA" w:rsidRPr="00A801AC" w:rsidRDefault="00335FEA" w:rsidP="009172BD">
      <w:pPr>
        <w:rPr>
          <w:i/>
        </w:rPr>
      </w:pPr>
      <w:r w:rsidRPr="00A801AC">
        <w:rPr>
          <w:i/>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 що забезпечує формування та реалізує державну політику у сфері публічних закупівель , примірної методики визначення очікуваної вартості предмета закупівлі, а саме:</w:t>
      </w:r>
      <w:r w:rsidR="00A732EE" w:rsidRPr="00A801AC">
        <w:rPr>
          <w:i/>
        </w:rPr>
        <w:t xml:space="preserve"> </w:t>
      </w:r>
      <w:r w:rsidRPr="00A801AC">
        <w:rPr>
          <w:i/>
        </w:rPr>
        <w:t>згідно з пунктом 1 розділу ІІІ наказу Міністерства розвитку економіки торгівлі та сільського господарства в Україні від 18.02.2020 №275 зі змінами.</w:t>
      </w:r>
    </w:p>
    <w:p w:rsidR="00A732EE" w:rsidRPr="00A801AC" w:rsidRDefault="00A732EE" w:rsidP="009172BD">
      <w:pPr>
        <w:rPr>
          <w:i/>
        </w:rPr>
      </w:pPr>
      <w:r w:rsidRPr="00A801AC">
        <w:rPr>
          <w:b/>
        </w:rPr>
        <w:t>Розмір бюджетного призначення</w:t>
      </w:r>
      <w:r w:rsidR="00AE57C9" w:rsidRPr="00767693">
        <w:rPr>
          <w:b/>
        </w:rPr>
        <w:t xml:space="preserve">: </w:t>
      </w:r>
      <w:r w:rsidR="00F86EBE">
        <w:rPr>
          <w:b/>
        </w:rPr>
        <w:t xml:space="preserve"> </w:t>
      </w:r>
      <w:r w:rsidR="00AE57C9" w:rsidRPr="00767693">
        <w:rPr>
          <w:i/>
        </w:rPr>
        <w:t>Згідно</w:t>
      </w:r>
      <w:r w:rsidR="00AE57C9" w:rsidRPr="00AE57C9">
        <w:rPr>
          <w:i/>
        </w:rPr>
        <w:t xml:space="preserve"> з планом викор</w:t>
      </w:r>
      <w:r w:rsidR="00767693">
        <w:rPr>
          <w:i/>
        </w:rPr>
        <w:t>истання бюджетних коштів на 2023</w:t>
      </w:r>
      <w:r w:rsidR="00AE57C9" w:rsidRPr="00AE57C9">
        <w:rPr>
          <w:i/>
        </w:rPr>
        <w:t xml:space="preserve"> рік. Розмір бюджетного призначення сформований з урахуванням наявної потреби в закупівлі даного виду продукції відповідно до НОРМ </w:t>
      </w:r>
      <w:r w:rsidR="0080065E">
        <w:rPr>
          <w:i/>
        </w:rPr>
        <w:t xml:space="preserve">ЗАБЕЗПЕЧЕННЯ ОДЯГОМ ПІДОПІЧНИХ/ВИХОВАНЦІВ </w:t>
      </w:r>
      <w:r w:rsidR="00AE57C9" w:rsidRPr="00AE57C9">
        <w:rPr>
          <w:i/>
        </w:rPr>
        <w:t xml:space="preserve">в </w:t>
      </w:r>
      <w:proofErr w:type="spellStart"/>
      <w:r w:rsidR="00AE57C9" w:rsidRPr="00AE57C9">
        <w:rPr>
          <w:i/>
        </w:rPr>
        <w:t>інтернатних</w:t>
      </w:r>
      <w:proofErr w:type="spellEnd"/>
      <w:r w:rsidR="00AE57C9" w:rsidRPr="00AE57C9">
        <w:rPr>
          <w:i/>
        </w:rPr>
        <w:t xml:space="preserve"> установах та затверджений Головним розпорядником коштів- Департаментом соціальної та молодіжної політики Вінницької обласної</w:t>
      </w:r>
      <w:r w:rsidR="00767693">
        <w:rPr>
          <w:i/>
        </w:rPr>
        <w:t xml:space="preserve"> державної адміністрації на 2023</w:t>
      </w:r>
      <w:r w:rsidR="00AE57C9" w:rsidRPr="00AE57C9">
        <w:rPr>
          <w:i/>
        </w:rPr>
        <w:t xml:space="preserve"> рік.</w:t>
      </w:r>
    </w:p>
    <w:p w:rsidR="00A732EE" w:rsidRPr="00A801AC" w:rsidRDefault="00A732EE" w:rsidP="009172BD">
      <w:pPr>
        <w:rPr>
          <w:i/>
        </w:rPr>
      </w:pPr>
      <w:proofErr w:type="spellStart"/>
      <w:r w:rsidRPr="00A801AC">
        <w:rPr>
          <w:b/>
        </w:rPr>
        <w:lastRenderedPageBreak/>
        <w:t>Обгрунтування</w:t>
      </w:r>
      <w:proofErr w:type="spellEnd"/>
      <w:r w:rsidRPr="00A801AC">
        <w:rPr>
          <w:b/>
        </w:rPr>
        <w:t xml:space="preserve"> технічних та якісних характеристик предмета закупівлі. </w:t>
      </w:r>
      <w:r w:rsidRPr="00A801AC">
        <w:rPr>
          <w:i/>
        </w:rPr>
        <w:t>Термін постачання</w:t>
      </w:r>
      <w:r w:rsidR="00B44A86" w:rsidRPr="00A801AC">
        <w:rPr>
          <w:i/>
        </w:rPr>
        <w:t xml:space="preserve"> </w:t>
      </w:r>
      <w:r w:rsidRPr="00A801AC">
        <w:rPr>
          <w:i/>
        </w:rPr>
        <w:t xml:space="preserve">- </w:t>
      </w:r>
      <w:r w:rsidR="00356ADF" w:rsidRPr="00A801AC">
        <w:rPr>
          <w:i/>
        </w:rPr>
        <w:t xml:space="preserve">з дати </w:t>
      </w:r>
      <w:r w:rsidR="00767693">
        <w:rPr>
          <w:i/>
        </w:rPr>
        <w:t>укладання договору по 31.12.2023</w:t>
      </w:r>
      <w:r w:rsidR="00356ADF" w:rsidRPr="00A801AC">
        <w:rPr>
          <w:i/>
        </w:rPr>
        <w:t xml:space="preserve"> року.</w:t>
      </w:r>
    </w:p>
    <w:p w:rsidR="00356ADF" w:rsidRPr="00A801AC" w:rsidRDefault="00356ADF" w:rsidP="00356ADF">
      <w:r w:rsidRPr="00A801AC">
        <w:t>Якісні та технічні характеристики заявленої кількості визначені з урахуванням реальних потреб установи та оптимального співвідношення ціни та якості.</w:t>
      </w:r>
    </w:p>
    <w:p w:rsidR="00356ADF" w:rsidRDefault="00356ADF" w:rsidP="00356ADF">
      <w:pPr>
        <w:rPr>
          <w:b/>
          <w:i/>
        </w:rPr>
      </w:pPr>
      <w:r w:rsidRPr="00A801AC">
        <w:rPr>
          <w:b/>
          <w:i/>
        </w:rPr>
        <w:t>Враховуючи зазначене, замовник прийняв рішення стосовно застосування</w:t>
      </w:r>
      <w:r>
        <w:rPr>
          <w:b/>
          <w:i/>
        </w:rPr>
        <w:t xml:space="preserve"> таких технічних та якісних характеристик предмета закупівлі:</w:t>
      </w:r>
    </w:p>
    <w:p w:rsidR="0080065E" w:rsidRDefault="0080065E" w:rsidP="0080065E">
      <w:pPr>
        <w:contextualSpacing/>
        <w:jc w:val="center"/>
        <w:rPr>
          <w:rFonts w:ascii="Times New Roman" w:hAnsi="Times New Roman"/>
          <w:b/>
          <w:bCs/>
          <w:i/>
          <w:iCs/>
          <w:sz w:val="20"/>
          <w:szCs w:val="20"/>
        </w:rPr>
      </w:pPr>
      <w:r w:rsidRPr="00502948">
        <w:rPr>
          <w:rFonts w:ascii="Times New Roman" w:hAnsi="Times New Roman"/>
          <w:b/>
          <w:bCs/>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B060FF">
        <w:rPr>
          <w:rFonts w:ascii="Times New Roman" w:hAnsi="Times New Roman"/>
          <w:b/>
          <w:bCs/>
          <w:i/>
          <w:iCs/>
          <w:sz w:val="20"/>
          <w:szCs w:val="20"/>
        </w:rPr>
        <w:t xml:space="preserve"> </w:t>
      </w:r>
    </w:p>
    <w:p w:rsidR="0080065E" w:rsidRPr="005C1612" w:rsidRDefault="0080065E" w:rsidP="0080065E">
      <w:pPr>
        <w:contextualSpacing/>
        <w:jc w:val="center"/>
        <w:rPr>
          <w:rFonts w:ascii="Times New Roman" w:hAnsi="Times New Roman"/>
          <w:b/>
          <w:bCs/>
          <w:i/>
          <w:iCs/>
          <w:sz w:val="20"/>
          <w:szCs w:val="20"/>
        </w:rPr>
      </w:pPr>
    </w:p>
    <w:p w:rsidR="00C91B42" w:rsidRDefault="00C91B42" w:rsidP="00C91B42">
      <w:pPr>
        <w:jc w:val="center"/>
        <w:rPr>
          <w:rFonts w:ascii="Times New Roman" w:eastAsia="Times New Roman" w:hAnsi="Times New Roman"/>
          <w:b/>
          <w:bCs/>
          <w:color w:val="000000"/>
          <w:kern w:val="3"/>
          <w:sz w:val="28"/>
          <w:szCs w:val="28"/>
          <w:lang w:eastAsia="zh-CN" w:bidi="hi-IN"/>
        </w:rPr>
      </w:pPr>
      <w:r w:rsidRPr="000C2D06">
        <w:rPr>
          <w:rFonts w:ascii="Times New Roman" w:eastAsia="Times New Roman" w:hAnsi="Times New Roman"/>
          <w:b/>
          <w:bCs/>
          <w:color w:val="000000"/>
          <w:kern w:val="3"/>
          <w:sz w:val="28"/>
          <w:szCs w:val="28"/>
          <w:lang w:eastAsia="zh-CN" w:bidi="hi-IN"/>
        </w:rPr>
        <w:t>Товари для дому і г</w:t>
      </w:r>
      <w:r>
        <w:rPr>
          <w:rFonts w:ascii="Times New Roman" w:eastAsia="Times New Roman" w:hAnsi="Times New Roman"/>
          <w:b/>
          <w:bCs/>
          <w:color w:val="000000"/>
          <w:kern w:val="3"/>
          <w:sz w:val="28"/>
          <w:szCs w:val="28"/>
          <w:lang w:eastAsia="zh-CN" w:bidi="hi-IN"/>
        </w:rPr>
        <w:t>осподарства (Віник, совок, корзина</w:t>
      </w:r>
      <w:r w:rsidRPr="000C2D06">
        <w:rPr>
          <w:rFonts w:ascii="Times New Roman" w:eastAsia="Times New Roman" w:hAnsi="Times New Roman"/>
          <w:b/>
          <w:bCs/>
          <w:color w:val="000000"/>
          <w:kern w:val="3"/>
          <w:sz w:val="28"/>
          <w:szCs w:val="28"/>
          <w:lang w:eastAsia="zh-CN" w:bidi="hi-IN"/>
        </w:rPr>
        <w:t xml:space="preserve"> для сміття, миска господарська) (ДК 021:2015 “Єдиний закупівельний словник” - 39220000-0 Кухонне приладдя, товари для дому та господарства і приладдя для закладів громадського харчування)</w:t>
      </w:r>
    </w:p>
    <w:p w:rsidR="00C91B42" w:rsidRDefault="00C91B42" w:rsidP="00C91B42">
      <w:pPr>
        <w:rPr>
          <w:sz w:val="20"/>
          <w:szCs w:val="20"/>
        </w:rPr>
      </w:pPr>
      <w:r>
        <w:rPr>
          <w:sz w:val="20"/>
          <w:szCs w:val="20"/>
        </w:rPr>
        <w:t>1. Строк поставки товару:  по  31.12. 2023 р.</w:t>
      </w:r>
    </w:p>
    <w:p w:rsidR="00C91B42" w:rsidRPr="0074724C" w:rsidRDefault="00C91B42" w:rsidP="00C91B42">
      <w:pPr>
        <w:rPr>
          <w:rFonts w:ascii="Times New Roman" w:hAnsi="Times New Roman"/>
          <w:sz w:val="24"/>
          <w:szCs w:val="24"/>
        </w:rPr>
      </w:pPr>
      <w:r>
        <w:rPr>
          <w:sz w:val="20"/>
          <w:szCs w:val="20"/>
        </w:rPr>
        <w:t xml:space="preserve">2. Місце поставки товарів:  23210, Вінницька область, Вінницький район, </w:t>
      </w:r>
      <w:proofErr w:type="spellStart"/>
      <w:r>
        <w:rPr>
          <w:sz w:val="20"/>
          <w:szCs w:val="20"/>
        </w:rPr>
        <w:t>смт</w:t>
      </w:r>
      <w:proofErr w:type="spellEnd"/>
      <w:r>
        <w:rPr>
          <w:sz w:val="20"/>
          <w:szCs w:val="20"/>
        </w:rPr>
        <w:t xml:space="preserve"> </w:t>
      </w:r>
      <w:proofErr w:type="spellStart"/>
      <w:r>
        <w:rPr>
          <w:sz w:val="20"/>
          <w:szCs w:val="20"/>
        </w:rPr>
        <w:t>Стрижавка</w:t>
      </w:r>
      <w:proofErr w:type="spellEnd"/>
      <w:r>
        <w:rPr>
          <w:sz w:val="20"/>
          <w:szCs w:val="20"/>
        </w:rPr>
        <w:t xml:space="preserve">, вул. </w:t>
      </w:r>
      <w:proofErr w:type="spellStart"/>
      <w:r>
        <w:rPr>
          <w:sz w:val="20"/>
          <w:szCs w:val="20"/>
        </w:rPr>
        <w:t>Новосільська</w:t>
      </w:r>
      <w:proofErr w:type="spellEnd"/>
      <w:r>
        <w:rPr>
          <w:sz w:val="20"/>
          <w:szCs w:val="20"/>
        </w:rPr>
        <w:t>, 39.</w:t>
      </w:r>
      <w:r w:rsidRPr="0074724C">
        <w:rPr>
          <w:rFonts w:ascii="Times New Roman" w:hAnsi="Times New Roman"/>
          <w:b/>
          <w:sz w:val="24"/>
          <w:szCs w:val="24"/>
        </w:rPr>
        <w:fldChar w:fldCharType="begin"/>
      </w:r>
      <w:r w:rsidRPr="0074724C">
        <w:rPr>
          <w:rFonts w:ascii="Times New Roman" w:hAnsi="Times New Roman"/>
          <w:b/>
          <w:sz w:val="24"/>
          <w:szCs w:val="24"/>
        </w:rPr>
        <w:instrText xml:space="preserve">MERGEFIELD НАЙМПРЕДМ </w:instrText>
      </w:r>
      <w:r w:rsidRPr="0074724C">
        <w:rPr>
          <w:rFonts w:ascii="Times New Roman" w:hAnsi="Times New Roman"/>
          <w:b/>
          <w:sz w:val="24"/>
          <w:szCs w:val="24"/>
        </w:rPr>
        <w:fldChar w:fldCharType="separate"/>
      </w:r>
    </w:p>
    <w:p w:rsidR="00C91B42" w:rsidRPr="0074724C" w:rsidRDefault="00C91B42" w:rsidP="00C91B42">
      <w:pPr>
        <w:spacing w:after="0" w:line="240" w:lineRule="auto"/>
        <w:jc w:val="center"/>
        <w:rPr>
          <w:rFonts w:ascii="Times New Roman" w:hAnsi="Times New Roman"/>
          <w:b/>
          <w:i/>
          <w:noProof/>
          <w:sz w:val="24"/>
          <w:szCs w:val="24"/>
        </w:rPr>
      </w:pPr>
      <w:r w:rsidRPr="00BF65A6">
        <w:rPr>
          <w:rFonts w:ascii="Times New Roman" w:hAnsi="Times New Roman"/>
          <w:b/>
          <w:i/>
          <w:noProof/>
          <w:sz w:val="24"/>
          <w:szCs w:val="24"/>
        </w:rPr>
        <w:t>Табл. 1.</w:t>
      </w:r>
    </w:p>
    <w:p w:rsidR="00C91B42" w:rsidRPr="0074724C" w:rsidRDefault="00C91B42" w:rsidP="00C91B42">
      <w:pPr>
        <w:spacing w:after="0" w:line="240" w:lineRule="auto"/>
        <w:jc w:val="both"/>
        <w:rPr>
          <w:rFonts w:ascii="Times New Roman" w:hAnsi="Times New Roman"/>
          <w:b/>
          <w:sz w:val="24"/>
          <w:szCs w:val="24"/>
        </w:rPr>
      </w:pPr>
      <w:r w:rsidRPr="0074724C">
        <w:rPr>
          <w:rFonts w:ascii="Times New Roman" w:hAnsi="Times New Roman"/>
          <w:b/>
          <w:sz w:val="24"/>
          <w:szCs w:val="24"/>
        </w:rPr>
        <w:fldChar w:fldCharType="end"/>
      </w:r>
    </w:p>
    <w:tbl>
      <w:tblPr>
        <w:tblpPr w:leftFromText="180" w:rightFromText="180" w:vertAnchor="text" w:horzAnchor="margin" w:tblpXSpec="center" w:tblpY="189"/>
        <w:tblW w:w="9356" w:type="dxa"/>
        <w:tblLayout w:type="fixed"/>
        <w:tblLook w:val="0000" w:firstRow="0" w:lastRow="0" w:firstColumn="0" w:lastColumn="0" w:noHBand="0" w:noVBand="0"/>
      </w:tblPr>
      <w:tblGrid>
        <w:gridCol w:w="817"/>
        <w:gridCol w:w="1843"/>
        <w:gridCol w:w="4853"/>
        <w:gridCol w:w="709"/>
        <w:gridCol w:w="1134"/>
      </w:tblGrid>
      <w:tr w:rsidR="00C91B42" w:rsidRPr="00F73C0F" w:rsidTr="00A7183F">
        <w:trPr>
          <w:cantSplit/>
          <w:trHeight w:val="1692"/>
        </w:trPr>
        <w:tc>
          <w:tcPr>
            <w:tcW w:w="817" w:type="dxa"/>
            <w:tcBorders>
              <w:top w:val="single" w:sz="4" w:space="0" w:color="000000"/>
              <w:left w:val="single" w:sz="4" w:space="0" w:color="000000"/>
              <w:bottom w:val="single" w:sz="4" w:space="0" w:color="000000"/>
            </w:tcBorders>
            <w:shd w:val="clear" w:color="auto" w:fill="auto"/>
            <w:vAlign w:val="center"/>
          </w:tcPr>
          <w:p w:rsidR="00C91B42" w:rsidRPr="00F73C0F" w:rsidRDefault="00C91B42" w:rsidP="00A7183F">
            <w:pPr>
              <w:tabs>
                <w:tab w:val="left" w:pos="34"/>
              </w:tabs>
              <w:snapToGrid w:val="0"/>
              <w:jc w:val="center"/>
              <w:outlineLvl w:val="2"/>
              <w:rPr>
                <w:rFonts w:cstheme="minorHAnsi"/>
                <w:lang w:eastAsia="ru-RU"/>
              </w:rPr>
            </w:pPr>
            <w:r w:rsidRPr="00F73C0F">
              <w:rPr>
                <w:rFonts w:cstheme="minorHAnsi"/>
                <w:lang w:eastAsia="ru-RU"/>
              </w:rPr>
              <w:t>№</w:t>
            </w:r>
          </w:p>
          <w:p w:rsidR="00C91B42" w:rsidRPr="00F73C0F" w:rsidRDefault="00C91B42" w:rsidP="00A7183F">
            <w:pPr>
              <w:tabs>
                <w:tab w:val="left" w:pos="34"/>
                <w:tab w:val="left" w:pos="360"/>
              </w:tabs>
              <w:jc w:val="center"/>
              <w:outlineLvl w:val="2"/>
              <w:rPr>
                <w:rFonts w:cstheme="minorHAnsi"/>
                <w:lang w:eastAsia="ru-RU"/>
              </w:rPr>
            </w:pPr>
            <w:r w:rsidRPr="00F73C0F">
              <w:rPr>
                <w:rFonts w:cstheme="minorHAnsi"/>
                <w:lang w:eastAsia="ru-RU"/>
              </w:rPr>
              <w:t>п/</w:t>
            </w:r>
            <w:proofErr w:type="spellStart"/>
            <w:r w:rsidRPr="00F73C0F">
              <w:rPr>
                <w:rFonts w:cstheme="minorHAnsi"/>
                <w:lang w:eastAsia="ru-RU"/>
              </w:rPr>
              <w:t>п</w:t>
            </w:r>
            <w:proofErr w:type="spellEnd"/>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C91B42" w:rsidRPr="00F73C0F" w:rsidRDefault="00C91B42" w:rsidP="00A7183F">
            <w:pPr>
              <w:tabs>
                <w:tab w:val="left" w:pos="34"/>
              </w:tabs>
              <w:snapToGrid w:val="0"/>
              <w:jc w:val="center"/>
              <w:rPr>
                <w:rFonts w:cstheme="minorHAnsi"/>
                <w:lang w:eastAsia="ru-RU"/>
              </w:rPr>
            </w:pPr>
            <w:r w:rsidRPr="00F73C0F">
              <w:rPr>
                <w:rFonts w:cstheme="minorHAnsi"/>
                <w:lang w:eastAsia="ru-RU"/>
              </w:rPr>
              <w:t>Назва товару</w:t>
            </w:r>
          </w:p>
        </w:tc>
        <w:tc>
          <w:tcPr>
            <w:tcW w:w="4853" w:type="dxa"/>
            <w:tcBorders>
              <w:top w:val="single" w:sz="4" w:space="0" w:color="000000"/>
              <w:left w:val="single" w:sz="4" w:space="0" w:color="auto"/>
              <w:bottom w:val="single" w:sz="4" w:space="0" w:color="000000"/>
            </w:tcBorders>
            <w:shd w:val="clear" w:color="auto" w:fill="auto"/>
            <w:vAlign w:val="center"/>
          </w:tcPr>
          <w:p w:rsidR="00C91B42" w:rsidRPr="00F73C0F" w:rsidRDefault="00C91B42" w:rsidP="00A7183F">
            <w:pPr>
              <w:tabs>
                <w:tab w:val="left" w:pos="34"/>
              </w:tabs>
              <w:snapToGrid w:val="0"/>
              <w:jc w:val="center"/>
              <w:rPr>
                <w:rFonts w:cstheme="minorHAnsi"/>
                <w:lang w:eastAsia="ru-RU"/>
              </w:rPr>
            </w:pPr>
            <w:r w:rsidRPr="00F73C0F">
              <w:rPr>
                <w:rFonts w:cstheme="minorHAnsi"/>
                <w:lang w:eastAsia="ru-RU"/>
              </w:rPr>
              <w:t>Технічні, якісні характеристики</w:t>
            </w: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rsidR="00C91B42" w:rsidRPr="00F73C0F" w:rsidRDefault="00C91B42" w:rsidP="00A7183F">
            <w:pPr>
              <w:tabs>
                <w:tab w:val="left" w:pos="34"/>
              </w:tabs>
              <w:snapToGrid w:val="0"/>
              <w:ind w:left="113" w:right="113"/>
              <w:jc w:val="center"/>
              <w:rPr>
                <w:rFonts w:cstheme="minorHAnsi"/>
                <w:lang w:eastAsia="ru-RU"/>
              </w:rPr>
            </w:pPr>
            <w:r w:rsidRPr="00F73C0F">
              <w:rPr>
                <w:rFonts w:cstheme="minorHAnsi"/>
                <w:lang w:eastAsia="ru-RU"/>
              </w:rPr>
              <w:t xml:space="preserve">Од. </w:t>
            </w:r>
            <w:proofErr w:type="spellStart"/>
            <w:r w:rsidRPr="00F73C0F">
              <w:rPr>
                <w:rFonts w:cstheme="minorHAnsi"/>
                <w:lang w:eastAsia="ru-RU"/>
              </w:rPr>
              <w:t>вим</w:t>
            </w:r>
            <w:proofErr w:type="spellEnd"/>
            <w:r w:rsidRPr="00F73C0F">
              <w:rPr>
                <w:rFonts w:cstheme="minorHAnsi"/>
                <w:lang w:eastAsia="ru-RU"/>
              </w:rPr>
              <w:t>.</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C91B42" w:rsidRPr="00F73C0F" w:rsidRDefault="00C91B42" w:rsidP="00A7183F">
            <w:pPr>
              <w:tabs>
                <w:tab w:val="left" w:pos="34"/>
              </w:tabs>
              <w:snapToGrid w:val="0"/>
              <w:jc w:val="center"/>
              <w:rPr>
                <w:rFonts w:cstheme="minorHAnsi"/>
                <w:lang w:eastAsia="ru-RU"/>
              </w:rPr>
            </w:pPr>
            <w:proofErr w:type="spellStart"/>
            <w:r w:rsidRPr="00F73C0F">
              <w:rPr>
                <w:rFonts w:cstheme="minorHAnsi"/>
                <w:lang w:eastAsia="ru-RU"/>
              </w:rPr>
              <w:t>К-ть</w:t>
            </w:r>
            <w:proofErr w:type="spellEnd"/>
          </w:p>
        </w:tc>
      </w:tr>
      <w:tr w:rsidR="00C91B42" w:rsidRPr="00F73C0F" w:rsidTr="00C91B42">
        <w:trPr>
          <w:cantSplit/>
          <w:trHeight w:val="6086"/>
        </w:trPr>
        <w:tc>
          <w:tcPr>
            <w:tcW w:w="817" w:type="dxa"/>
            <w:tcBorders>
              <w:top w:val="single" w:sz="4" w:space="0" w:color="auto"/>
              <w:left w:val="single" w:sz="4" w:space="0" w:color="000000"/>
              <w:bottom w:val="single" w:sz="4" w:space="0" w:color="000000"/>
            </w:tcBorders>
            <w:shd w:val="clear" w:color="auto" w:fill="auto"/>
            <w:vAlign w:val="center"/>
          </w:tcPr>
          <w:p w:rsidR="00C91B42" w:rsidRPr="00F73C0F" w:rsidRDefault="00C91B42" w:rsidP="00A7183F">
            <w:pPr>
              <w:tabs>
                <w:tab w:val="left" w:pos="34"/>
              </w:tabs>
              <w:snapToGrid w:val="0"/>
              <w:jc w:val="center"/>
              <w:outlineLvl w:val="2"/>
              <w:rPr>
                <w:rFonts w:cstheme="minorHAnsi"/>
                <w:lang w:eastAsia="ru-RU"/>
              </w:rPr>
            </w:pPr>
            <w:r>
              <w:rPr>
                <w:rFonts w:cstheme="minorHAnsi"/>
                <w:lang w:eastAsia="ru-RU"/>
              </w:rPr>
              <w:t>1</w:t>
            </w:r>
          </w:p>
        </w:tc>
        <w:tc>
          <w:tcPr>
            <w:tcW w:w="1843" w:type="dxa"/>
            <w:tcBorders>
              <w:top w:val="single" w:sz="4" w:space="0" w:color="auto"/>
              <w:left w:val="single" w:sz="4" w:space="0" w:color="000000"/>
              <w:bottom w:val="single" w:sz="4" w:space="0" w:color="000000"/>
              <w:right w:val="single" w:sz="4" w:space="0" w:color="auto"/>
            </w:tcBorders>
            <w:shd w:val="clear" w:color="auto" w:fill="auto"/>
            <w:vAlign w:val="center"/>
          </w:tcPr>
          <w:p w:rsidR="00C91B42" w:rsidRPr="00F73C0F" w:rsidRDefault="00C91B42" w:rsidP="00A7183F">
            <w:pPr>
              <w:jc w:val="center"/>
              <w:rPr>
                <w:rFonts w:eastAsia="Courier New" w:cstheme="minorHAnsi"/>
                <w:color w:val="000000"/>
                <w:lang w:eastAsia="uk-UA"/>
              </w:rPr>
            </w:pPr>
            <w:r>
              <w:rPr>
                <w:rFonts w:eastAsia="Courier New" w:cstheme="minorHAnsi"/>
                <w:color w:val="000000"/>
                <w:lang w:eastAsia="uk-UA"/>
              </w:rPr>
              <w:t>Віник</w:t>
            </w:r>
          </w:p>
        </w:tc>
        <w:tc>
          <w:tcPr>
            <w:tcW w:w="4853" w:type="dxa"/>
            <w:tcBorders>
              <w:top w:val="single" w:sz="4" w:space="0" w:color="auto"/>
              <w:left w:val="single" w:sz="4" w:space="0" w:color="auto"/>
              <w:bottom w:val="single" w:sz="4" w:space="0" w:color="000000"/>
            </w:tcBorders>
            <w:shd w:val="clear" w:color="auto" w:fill="auto"/>
            <w:vAlign w:val="center"/>
          </w:tcPr>
          <w:p w:rsidR="00C91B42" w:rsidRDefault="00C91B42" w:rsidP="00A7183F">
            <w:pPr>
              <w:tabs>
                <w:tab w:val="left" w:pos="34"/>
              </w:tabs>
              <w:snapToGrid w:val="0"/>
              <w:jc w:val="center"/>
              <w:rPr>
                <w:rFonts w:cstheme="minorHAnsi"/>
                <w:lang w:eastAsia="ru-RU"/>
              </w:rPr>
            </w:pPr>
            <w:r w:rsidRPr="000C2D06">
              <w:rPr>
                <w:rFonts w:cstheme="minorHAnsi"/>
                <w:lang w:eastAsia="ru-RU"/>
              </w:rPr>
              <w:t>Вищий сорт, пишний, щільний, вага від 330 г., довжина 80 см., ширина робочої частини 30 см.</w:t>
            </w:r>
            <w:r>
              <w:rPr>
                <w:rFonts w:cstheme="minorHAnsi"/>
                <w:lang w:eastAsia="ru-RU"/>
              </w:rPr>
              <w:t xml:space="preserve"> </w:t>
            </w:r>
            <w:r w:rsidRPr="00EF4EBB">
              <w:rPr>
                <w:rFonts w:cstheme="minorHAnsi"/>
                <w:color w:val="FF0000"/>
                <w:lang w:eastAsia="ru-RU"/>
              </w:rPr>
              <w:t>Зразок товару</w:t>
            </w:r>
          </w:p>
          <w:p w:rsidR="00C91B42" w:rsidRPr="00F73C0F" w:rsidRDefault="00C91B42" w:rsidP="00A7183F">
            <w:pPr>
              <w:tabs>
                <w:tab w:val="left" w:pos="34"/>
              </w:tabs>
              <w:snapToGrid w:val="0"/>
              <w:jc w:val="center"/>
              <w:rPr>
                <w:rFonts w:cstheme="minorHAnsi"/>
                <w:lang w:eastAsia="ru-RU"/>
              </w:rPr>
            </w:pPr>
            <w:bookmarkStart w:id="0" w:name="_GoBack"/>
            <w:r>
              <w:rPr>
                <w:rFonts w:cstheme="minorHAnsi"/>
                <w:noProof/>
                <w:lang w:eastAsia="uk-UA"/>
              </w:rPr>
              <w:drawing>
                <wp:inline distT="0" distB="0" distL="0" distR="0" wp14:anchorId="45078C5D" wp14:editId="4DA0A8EC">
                  <wp:extent cx="2943066" cy="3000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180.gif"/>
                          <pic:cNvPicPr/>
                        </pic:nvPicPr>
                        <pic:blipFill>
                          <a:blip r:embed="rId8">
                            <a:extLst>
                              <a:ext uri="{28A0092B-C50C-407E-A947-70E740481C1C}">
                                <a14:useLocalDpi xmlns:a14="http://schemas.microsoft.com/office/drawing/2010/main" val="0"/>
                              </a:ext>
                            </a:extLst>
                          </a:blip>
                          <a:stretch>
                            <a:fillRect/>
                          </a:stretch>
                        </pic:blipFill>
                        <pic:spPr>
                          <a:xfrm>
                            <a:off x="0" y="0"/>
                            <a:ext cx="2944495" cy="3001832"/>
                          </a:xfrm>
                          <a:prstGeom prst="rect">
                            <a:avLst/>
                          </a:prstGeom>
                        </pic:spPr>
                      </pic:pic>
                    </a:graphicData>
                  </a:graphic>
                </wp:inline>
              </w:drawing>
            </w:r>
            <w:bookmarkEnd w:id="0"/>
          </w:p>
        </w:tc>
        <w:tc>
          <w:tcPr>
            <w:tcW w:w="709" w:type="dxa"/>
            <w:tcBorders>
              <w:top w:val="single" w:sz="4" w:space="0" w:color="auto"/>
              <w:left w:val="single" w:sz="4" w:space="0" w:color="000000"/>
              <w:bottom w:val="single" w:sz="4" w:space="0" w:color="000000"/>
            </w:tcBorders>
            <w:shd w:val="clear" w:color="auto" w:fill="auto"/>
            <w:vAlign w:val="center"/>
          </w:tcPr>
          <w:p w:rsidR="00C91B42" w:rsidRPr="00F73C0F" w:rsidRDefault="00C91B42" w:rsidP="00A7183F">
            <w:pPr>
              <w:jc w:val="center"/>
              <w:rPr>
                <w:rFonts w:cstheme="minorHAnsi"/>
              </w:rPr>
            </w:pPr>
            <w:proofErr w:type="spellStart"/>
            <w:r>
              <w:rPr>
                <w:rFonts w:eastAsia="Courier New" w:cstheme="minorHAnsi"/>
                <w:color w:val="000000"/>
                <w:lang w:eastAsia="uk-UA"/>
              </w:rPr>
              <w:t>шт</w:t>
            </w:r>
            <w:proofErr w:type="spellEnd"/>
          </w:p>
        </w:tc>
        <w:tc>
          <w:tcPr>
            <w:tcW w:w="1134" w:type="dxa"/>
            <w:tcBorders>
              <w:top w:val="single" w:sz="4" w:space="0" w:color="auto"/>
              <w:left w:val="single" w:sz="4" w:space="0" w:color="000000"/>
              <w:bottom w:val="single" w:sz="4" w:space="0" w:color="000000"/>
              <w:right w:val="single" w:sz="4" w:space="0" w:color="auto"/>
            </w:tcBorders>
            <w:shd w:val="clear" w:color="auto" w:fill="auto"/>
            <w:vAlign w:val="center"/>
          </w:tcPr>
          <w:p w:rsidR="00C91B42" w:rsidRPr="00F73C0F" w:rsidRDefault="00C91B42" w:rsidP="00A7183F">
            <w:pPr>
              <w:tabs>
                <w:tab w:val="left" w:pos="34"/>
              </w:tabs>
              <w:snapToGrid w:val="0"/>
              <w:jc w:val="center"/>
              <w:rPr>
                <w:rFonts w:cstheme="minorHAnsi"/>
                <w:lang w:eastAsia="ru-RU"/>
              </w:rPr>
            </w:pPr>
            <w:r>
              <w:rPr>
                <w:rFonts w:cstheme="minorHAnsi"/>
                <w:lang w:eastAsia="ru-RU"/>
              </w:rPr>
              <w:t>300</w:t>
            </w:r>
          </w:p>
        </w:tc>
      </w:tr>
      <w:tr w:rsidR="00C91B42" w:rsidRPr="00F73C0F" w:rsidTr="00A7183F">
        <w:trPr>
          <w:cantSplit/>
          <w:trHeight w:val="271"/>
        </w:trPr>
        <w:tc>
          <w:tcPr>
            <w:tcW w:w="817" w:type="dxa"/>
            <w:tcBorders>
              <w:top w:val="single" w:sz="4" w:space="0" w:color="000000"/>
              <w:left w:val="single" w:sz="4" w:space="0" w:color="000000"/>
              <w:bottom w:val="single" w:sz="4" w:space="0" w:color="000000"/>
            </w:tcBorders>
            <w:shd w:val="clear" w:color="auto" w:fill="auto"/>
            <w:vAlign w:val="center"/>
          </w:tcPr>
          <w:p w:rsidR="00C91B42" w:rsidRPr="00F73C0F" w:rsidRDefault="00C91B42" w:rsidP="00A7183F">
            <w:pPr>
              <w:tabs>
                <w:tab w:val="left" w:pos="34"/>
              </w:tabs>
              <w:snapToGrid w:val="0"/>
              <w:jc w:val="center"/>
              <w:outlineLvl w:val="2"/>
              <w:rPr>
                <w:rFonts w:cstheme="minorHAnsi"/>
                <w:lang w:eastAsia="ru-RU"/>
              </w:rPr>
            </w:pPr>
            <w:r>
              <w:rPr>
                <w:rFonts w:cstheme="minorHAnsi"/>
                <w:lang w:eastAsia="ru-RU"/>
              </w:rPr>
              <w:lastRenderedPageBreak/>
              <w:t>2</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C91B42" w:rsidRPr="00F73C0F" w:rsidRDefault="00C91B42" w:rsidP="00A7183F">
            <w:pPr>
              <w:jc w:val="center"/>
              <w:rPr>
                <w:rFonts w:eastAsia="Courier New" w:cstheme="minorHAnsi"/>
                <w:color w:val="000000"/>
                <w:lang w:eastAsia="uk-UA"/>
              </w:rPr>
            </w:pPr>
            <w:r>
              <w:rPr>
                <w:rFonts w:eastAsia="Courier New" w:cstheme="minorHAnsi"/>
                <w:color w:val="000000"/>
                <w:lang w:eastAsia="uk-UA"/>
              </w:rPr>
              <w:t>Совок для сміття</w:t>
            </w:r>
          </w:p>
        </w:tc>
        <w:tc>
          <w:tcPr>
            <w:tcW w:w="4853" w:type="dxa"/>
            <w:tcBorders>
              <w:top w:val="single" w:sz="4" w:space="0" w:color="000000"/>
              <w:left w:val="single" w:sz="4" w:space="0" w:color="auto"/>
              <w:bottom w:val="single" w:sz="4" w:space="0" w:color="000000"/>
            </w:tcBorders>
            <w:shd w:val="clear" w:color="auto" w:fill="auto"/>
            <w:vAlign w:val="center"/>
          </w:tcPr>
          <w:p w:rsidR="00C91B42" w:rsidRDefault="00C91B42" w:rsidP="00A7183F">
            <w:pPr>
              <w:tabs>
                <w:tab w:val="left" w:pos="34"/>
              </w:tabs>
              <w:snapToGrid w:val="0"/>
              <w:jc w:val="center"/>
              <w:rPr>
                <w:rFonts w:cstheme="minorHAnsi"/>
                <w:lang w:eastAsia="ru-RU"/>
              </w:rPr>
            </w:pPr>
            <w:r>
              <w:rPr>
                <w:rFonts w:cstheme="minorHAnsi"/>
                <w:lang w:eastAsia="ru-RU"/>
              </w:rPr>
              <w:t>Пластикові совки з</w:t>
            </w:r>
            <w:r w:rsidRPr="000C2D06">
              <w:rPr>
                <w:rFonts w:cstheme="minorHAnsi"/>
                <w:lang w:eastAsia="ru-RU"/>
              </w:rPr>
              <w:t xml:space="preserve"> ручкою</w:t>
            </w:r>
          </w:p>
          <w:p w:rsidR="00C91B42" w:rsidRPr="00EF4EBB" w:rsidRDefault="00C91B42" w:rsidP="00A7183F">
            <w:pPr>
              <w:tabs>
                <w:tab w:val="left" w:pos="34"/>
              </w:tabs>
              <w:snapToGrid w:val="0"/>
              <w:jc w:val="center"/>
              <w:rPr>
                <w:rFonts w:cstheme="minorHAnsi"/>
                <w:color w:val="FF0000"/>
                <w:lang w:eastAsia="ru-RU"/>
              </w:rPr>
            </w:pPr>
            <w:r w:rsidRPr="00EF4EBB">
              <w:rPr>
                <w:rFonts w:cstheme="minorHAnsi"/>
                <w:color w:val="FF0000"/>
                <w:lang w:eastAsia="ru-RU"/>
              </w:rPr>
              <w:t>Зразок товару</w:t>
            </w:r>
          </w:p>
          <w:p w:rsidR="00C91B42" w:rsidRPr="00F73C0F" w:rsidRDefault="00C91B42" w:rsidP="00A7183F">
            <w:pPr>
              <w:tabs>
                <w:tab w:val="left" w:pos="34"/>
              </w:tabs>
              <w:snapToGrid w:val="0"/>
              <w:jc w:val="center"/>
              <w:rPr>
                <w:rFonts w:cstheme="minorHAnsi"/>
                <w:lang w:eastAsia="ru-RU"/>
              </w:rPr>
            </w:pPr>
            <w:r>
              <w:rPr>
                <w:rFonts w:cstheme="minorHAnsi"/>
                <w:noProof/>
                <w:lang w:eastAsia="uk-UA"/>
              </w:rPr>
              <w:drawing>
                <wp:inline distT="0" distB="0" distL="0" distR="0" wp14:anchorId="44228B99" wp14:editId="7C525015">
                  <wp:extent cx="2944495" cy="2218690"/>
                  <wp:effectExtent l="0" t="0" r="825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7336_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4495" cy="2218690"/>
                          </a:xfrm>
                          <a:prstGeom prst="rect">
                            <a:avLst/>
                          </a:prstGeom>
                        </pic:spPr>
                      </pic:pic>
                    </a:graphicData>
                  </a:graphic>
                </wp:inline>
              </w:drawing>
            </w:r>
          </w:p>
        </w:tc>
        <w:tc>
          <w:tcPr>
            <w:tcW w:w="709" w:type="dxa"/>
            <w:tcBorders>
              <w:top w:val="single" w:sz="4" w:space="0" w:color="000000"/>
              <w:left w:val="single" w:sz="4" w:space="0" w:color="000000"/>
              <w:bottom w:val="single" w:sz="4" w:space="0" w:color="000000"/>
            </w:tcBorders>
            <w:shd w:val="clear" w:color="auto" w:fill="auto"/>
            <w:vAlign w:val="center"/>
          </w:tcPr>
          <w:p w:rsidR="00C91B42" w:rsidRPr="00F73C0F" w:rsidRDefault="00C91B42" w:rsidP="00A7183F">
            <w:pPr>
              <w:jc w:val="center"/>
              <w:rPr>
                <w:rFonts w:cstheme="minorHAnsi"/>
              </w:rPr>
            </w:pPr>
            <w:proofErr w:type="spellStart"/>
            <w:r>
              <w:rPr>
                <w:rFonts w:eastAsia="Courier New" w:cstheme="minorHAnsi"/>
                <w:color w:val="000000"/>
                <w:lang w:eastAsia="uk-UA"/>
              </w:rPr>
              <w:t>шт</w:t>
            </w:r>
            <w:proofErr w:type="spellEnd"/>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C91B42" w:rsidRPr="00F73C0F" w:rsidRDefault="00C91B42" w:rsidP="00A7183F">
            <w:pPr>
              <w:tabs>
                <w:tab w:val="left" w:pos="34"/>
              </w:tabs>
              <w:snapToGrid w:val="0"/>
              <w:jc w:val="center"/>
              <w:rPr>
                <w:rFonts w:cstheme="minorHAnsi"/>
                <w:lang w:eastAsia="ru-RU"/>
              </w:rPr>
            </w:pPr>
            <w:r>
              <w:rPr>
                <w:rFonts w:cstheme="minorHAnsi"/>
                <w:lang w:eastAsia="ru-RU"/>
              </w:rPr>
              <w:t>40</w:t>
            </w:r>
          </w:p>
        </w:tc>
      </w:tr>
      <w:tr w:rsidR="00C91B42" w:rsidRPr="00F73C0F" w:rsidTr="00A7183F">
        <w:trPr>
          <w:cantSplit/>
          <w:trHeight w:val="277"/>
        </w:trPr>
        <w:tc>
          <w:tcPr>
            <w:tcW w:w="817" w:type="dxa"/>
            <w:tcBorders>
              <w:top w:val="single" w:sz="4" w:space="0" w:color="000000"/>
              <w:left w:val="single" w:sz="4" w:space="0" w:color="000000"/>
              <w:bottom w:val="single" w:sz="4" w:space="0" w:color="000000"/>
            </w:tcBorders>
            <w:shd w:val="clear" w:color="auto" w:fill="auto"/>
            <w:vAlign w:val="center"/>
          </w:tcPr>
          <w:p w:rsidR="00C91B42" w:rsidRPr="00F73C0F" w:rsidRDefault="00C91B42" w:rsidP="00A7183F">
            <w:pPr>
              <w:tabs>
                <w:tab w:val="left" w:pos="34"/>
              </w:tabs>
              <w:snapToGrid w:val="0"/>
              <w:jc w:val="center"/>
              <w:outlineLvl w:val="2"/>
              <w:rPr>
                <w:rFonts w:cstheme="minorHAnsi"/>
                <w:lang w:eastAsia="ru-RU"/>
              </w:rPr>
            </w:pPr>
            <w:r>
              <w:rPr>
                <w:rFonts w:cstheme="minorHAnsi"/>
                <w:lang w:eastAsia="ru-RU"/>
              </w:rPr>
              <w:t>3</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C91B42" w:rsidRPr="00F73C0F" w:rsidRDefault="00C91B42" w:rsidP="00A7183F">
            <w:pPr>
              <w:jc w:val="center"/>
              <w:rPr>
                <w:rFonts w:eastAsia="Courier New" w:cstheme="minorHAnsi"/>
                <w:color w:val="000000"/>
                <w:lang w:eastAsia="uk-UA"/>
              </w:rPr>
            </w:pPr>
            <w:r>
              <w:rPr>
                <w:rFonts w:eastAsia="Courier New" w:cstheme="minorHAnsi"/>
                <w:color w:val="000000"/>
                <w:lang w:eastAsia="uk-UA"/>
              </w:rPr>
              <w:t>Корзина для сміття</w:t>
            </w:r>
          </w:p>
        </w:tc>
        <w:tc>
          <w:tcPr>
            <w:tcW w:w="4853" w:type="dxa"/>
            <w:tcBorders>
              <w:top w:val="single" w:sz="4" w:space="0" w:color="000000"/>
              <w:left w:val="single" w:sz="4" w:space="0" w:color="auto"/>
              <w:bottom w:val="single" w:sz="4" w:space="0" w:color="000000"/>
            </w:tcBorders>
            <w:shd w:val="clear" w:color="auto" w:fill="auto"/>
            <w:vAlign w:val="center"/>
          </w:tcPr>
          <w:p w:rsidR="00C91B42" w:rsidRDefault="00C91B42" w:rsidP="00A7183F">
            <w:pPr>
              <w:tabs>
                <w:tab w:val="left" w:pos="34"/>
              </w:tabs>
              <w:snapToGrid w:val="0"/>
              <w:spacing w:after="0"/>
              <w:jc w:val="center"/>
              <w:rPr>
                <w:rFonts w:cstheme="minorHAnsi"/>
                <w:lang w:eastAsia="ru-RU"/>
              </w:rPr>
            </w:pPr>
            <w:r>
              <w:rPr>
                <w:rFonts w:cstheme="minorHAnsi"/>
                <w:lang w:eastAsia="ru-RU"/>
              </w:rPr>
              <w:t>Корзина для сміття, о</w:t>
            </w:r>
            <w:r w:rsidRPr="00C5411B">
              <w:rPr>
                <w:rFonts w:cstheme="minorHAnsi"/>
                <w:lang w:eastAsia="ru-RU"/>
              </w:rPr>
              <w:t>б'єм 10л, матеріал - плас</w:t>
            </w:r>
            <w:r>
              <w:rPr>
                <w:rFonts w:cstheme="minorHAnsi"/>
                <w:lang w:eastAsia="ru-RU"/>
              </w:rPr>
              <w:t>тик, з прорізами</w:t>
            </w:r>
          </w:p>
          <w:p w:rsidR="00C91B42" w:rsidRPr="00EF4EBB" w:rsidRDefault="00C91B42" w:rsidP="00A7183F">
            <w:pPr>
              <w:tabs>
                <w:tab w:val="left" w:pos="34"/>
              </w:tabs>
              <w:snapToGrid w:val="0"/>
              <w:spacing w:after="0"/>
              <w:jc w:val="center"/>
              <w:rPr>
                <w:rFonts w:cstheme="minorHAnsi"/>
                <w:color w:val="FF0000"/>
                <w:lang w:eastAsia="ru-RU"/>
              </w:rPr>
            </w:pPr>
            <w:r w:rsidRPr="00EF4EBB">
              <w:rPr>
                <w:rFonts w:cstheme="minorHAnsi"/>
                <w:color w:val="FF0000"/>
                <w:lang w:eastAsia="ru-RU"/>
              </w:rPr>
              <w:t>Зразок товару</w:t>
            </w:r>
          </w:p>
          <w:p w:rsidR="00C91B42" w:rsidRPr="00F73C0F" w:rsidRDefault="00C91B42" w:rsidP="00A7183F">
            <w:pPr>
              <w:tabs>
                <w:tab w:val="left" w:pos="34"/>
              </w:tabs>
              <w:snapToGrid w:val="0"/>
              <w:spacing w:after="0"/>
              <w:jc w:val="center"/>
              <w:rPr>
                <w:rFonts w:cstheme="minorHAnsi"/>
                <w:lang w:eastAsia="ru-RU"/>
              </w:rPr>
            </w:pPr>
            <w:r>
              <w:rPr>
                <w:rFonts w:cstheme="minorHAnsi"/>
                <w:noProof/>
                <w:lang w:eastAsia="uk-UA"/>
              </w:rPr>
              <w:drawing>
                <wp:inline distT="0" distB="0" distL="0" distR="0" wp14:anchorId="77A54DD0" wp14:editId="1BA71DA6">
                  <wp:extent cx="2939052" cy="19526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12254-1-1000x70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44495" cy="1956241"/>
                          </a:xfrm>
                          <a:prstGeom prst="rect">
                            <a:avLst/>
                          </a:prstGeom>
                        </pic:spPr>
                      </pic:pic>
                    </a:graphicData>
                  </a:graphic>
                </wp:inline>
              </w:drawing>
            </w:r>
          </w:p>
        </w:tc>
        <w:tc>
          <w:tcPr>
            <w:tcW w:w="709" w:type="dxa"/>
            <w:tcBorders>
              <w:top w:val="single" w:sz="4" w:space="0" w:color="000000"/>
              <w:left w:val="single" w:sz="4" w:space="0" w:color="000000"/>
              <w:bottom w:val="single" w:sz="4" w:space="0" w:color="000000"/>
            </w:tcBorders>
            <w:shd w:val="clear" w:color="auto" w:fill="auto"/>
            <w:vAlign w:val="center"/>
          </w:tcPr>
          <w:p w:rsidR="00C91B42" w:rsidRPr="00F73C0F" w:rsidRDefault="00C91B42" w:rsidP="00A7183F">
            <w:pPr>
              <w:jc w:val="center"/>
              <w:rPr>
                <w:rFonts w:cstheme="minorHAnsi"/>
              </w:rPr>
            </w:pPr>
            <w:proofErr w:type="spellStart"/>
            <w:r>
              <w:rPr>
                <w:rFonts w:eastAsia="Courier New" w:cstheme="minorHAnsi"/>
                <w:color w:val="000000"/>
                <w:lang w:eastAsia="uk-UA"/>
              </w:rPr>
              <w:t>шт</w:t>
            </w:r>
            <w:proofErr w:type="spellEnd"/>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C91B42" w:rsidRPr="00F73C0F" w:rsidRDefault="00C91B42" w:rsidP="00A7183F">
            <w:pPr>
              <w:tabs>
                <w:tab w:val="left" w:pos="34"/>
              </w:tabs>
              <w:snapToGrid w:val="0"/>
              <w:jc w:val="center"/>
              <w:rPr>
                <w:rFonts w:cstheme="minorHAnsi"/>
                <w:lang w:eastAsia="ru-RU"/>
              </w:rPr>
            </w:pPr>
            <w:r>
              <w:rPr>
                <w:rFonts w:cstheme="minorHAnsi"/>
                <w:lang w:eastAsia="ru-RU"/>
              </w:rPr>
              <w:t>40</w:t>
            </w:r>
          </w:p>
        </w:tc>
      </w:tr>
      <w:tr w:rsidR="00C91B42" w:rsidRPr="00F73C0F" w:rsidTr="00A7183F">
        <w:trPr>
          <w:cantSplit/>
          <w:trHeight w:val="266"/>
        </w:trPr>
        <w:tc>
          <w:tcPr>
            <w:tcW w:w="817" w:type="dxa"/>
            <w:tcBorders>
              <w:top w:val="single" w:sz="4" w:space="0" w:color="000000"/>
              <w:left w:val="single" w:sz="4" w:space="0" w:color="000000"/>
              <w:bottom w:val="single" w:sz="4" w:space="0" w:color="000000"/>
            </w:tcBorders>
            <w:shd w:val="clear" w:color="auto" w:fill="auto"/>
            <w:vAlign w:val="center"/>
          </w:tcPr>
          <w:p w:rsidR="00C91B42" w:rsidRPr="00F73C0F" w:rsidRDefault="00C91B42" w:rsidP="00A7183F">
            <w:pPr>
              <w:tabs>
                <w:tab w:val="left" w:pos="34"/>
              </w:tabs>
              <w:snapToGrid w:val="0"/>
              <w:jc w:val="center"/>
              <w:outlineLvl w:val="2"/>
              <w:rPr>
                <w:rFonts w:cstheme="minorHAnsi"/>
                <w:lang w:eastAsia="ru-RU"/>
              </w:rPr>
            </w:pPr>
            <w:r>
              <w:rPr>
                <w:rFonts w:cstheme="minorHAnsi"/>
                <w:lang w:eastAsia="ru-RU"/>
              </w:rPr>
              <w:t>4</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C91B42" w:rsidRPr="00F73C0F" w:rsidRDefault="00C91B42" w:rsidP="00A7183F">
            <w:pPr>
              <w:jc w:val="center"/>
              <w:rPr>
                <w:rFonts w:eastAsia="Courier New" w:cstheme="minorHAnsi"/>
                <w:color w:val="000000"/>
                <w:lang w:eastAsia="uk-UA"/>
              </w:rPr>
            </w:pPr>
            <w:r>
              <w:rPr>
                <w:rFonts w:eastAsia="Courier New" w:cstheme="minorHAnsi"/>
                <w:color w:val="000000"/>
                <w:lang w:eastAsia="uk-UA"/>
              </w:rPr>
              <w:t>Миска господарська</w:t>
            </w:r>
          </w:p>
        </w:tc>
        <w:tc>
          <w:tcPr>
            <w:tcW w:w="4853" w:type="dxa"/>
            <w:tcBorders>
              <w:top w:val="single" w:sz="4" w:space="0" w:color="000000"/>
              <w:left w:val="single" w:sz="4" w:space="0" w:color="auto"/>
              <w:bottom w:val="single" w:sz="4" w:space="0" w:color="000000"/>
            </w:tcBorders>
            <w:shd w:val="clear" w:color="auto" w:fill="auto"/>
            <w:vAlign w:val="center"/>
          </w:tcPr>
          <w:p w:rsidR="00C91B42" w:rsidRDefault="00C91B42" w:rsidP="00A7183F">
            <w:pPr>
              <w:tabs>
                <w:tab w:val="left" w:pos="34"/>
              </w:tabs>
              <w:snapToGrid w:val="0"/>
              <w:jc w:val="center"/>
              <w:rPr>
                <w:rFonts w:cstheme="minorHAnsi"/>
                <w:lang w:eastAsia="ru-RU"/>
              </w:rPr>
            </w:pPr>
            <w:r w:rsidRPr="00C5411B">
              <w:rPr>
                <w:rFonts w:cstheme="minorHAnsi"/>
                <w:lang w:eastAsia="ru-RU"/>
              </w:rPr>
              <w:t xml:space="preserve">Миска </w:t>
            </w:r>
            <w:r>
              <w:rPr>
                <w:rFonts w:cstheme="minorHAnsi"/>
                <w:lang w:eastAsia="ru-RU"/>
              </w:rPr>
              <w:t>господарська(</w:t>
            </w:r>
            <w:r w:rsidRPr="00C5411B">
              <w:rPr>
                <w:rFonts w:cstheme="minorHAnsi"/>
                <w:lang w:eastAsia="ru-RU"/>
              </w:rPr>
              <w:t>таз</w:t>
            </w:r>
            <w:r>
              <w:rPr>
                <w:rFonts w:cstheme="minorHAnsi"/>
                <w:lang w:eastAsia="ru-RU"/>
              </w:rPr>
              <w:t>)</w:t>
            </w:r>
            <w:r w:rsidRPr="00C5411B">
              <w:rPr>
                <w:rFonts w:cstheme="minorHAnsi"/>
                <w:lang w:eastAsia="ru-RU"/>
              </w:rPr>
              <w:t xml:space="preserve"> пластмасова</w:t>
            </w:r>
            <w:r>
              <w:rPr>
                <w:rFonts w:cstheme="minorHAnsi"/>
                <w:lang w:eastAsia="ru-RU"/>
              </w:rPr>
              <w:t>,об’єм 20 л</w:t>
            </w:r>
          </w:p>
          <w:p w:rsidR="00C91B42" w:rsidRPr="00EF4EBB" w:rsidRDefault="00C91B42" w:rsidP="00A7183F">
            <w:pPr>
              <w:tabs>
                <w:tab w:val="left" w:pos="34"/>
              </w:tabs>
              <w:snapToGrid w:val="0"/>
              <w:jc w:val="center"/>
              <w:rPr>
                <w:rFonts w:cstheme="minorHAnsi"/>
                <w:color w:val="FF0000"/>
                <w:lang w:eastAsia="ru-RU"/>
              </w:rPr>
            </w:pPr>
            <w:r w:rsidRPr="00EF4EBB">
              <w:rPr>
                <w:rFonts w:cstheme="minorHAnsi"/>
                <w:color w:val="FF0000"/>
                <w:lang w:eastAsia="ru-RU"/>
              </w:rPr>
              <w:t>Зразок товару</w:t>
            </w:r>
          </w:p>
          <w:p w:rsidR="00C91B42" w:rsidRPr="00F73C0F" w:rsidRDefault="00C91B42" w:rsidP="00A7183F">
            <w:pPr>
              <w:tabs>
                <w:tab w:val="left" w:pos="34"/>
              </w:tabs>
              <w:snapToGrid w:val="0"/>
              <w:jc w:val="center"/>
              <w:rPr>
                <w:rFonts w:cstheme="minorHAnsi"/>
                <w:lang w:eastAsia="ru-RU"/>
              </w:rPr>
            </w:pPr>
            <w:r>
              <w:rPr>
                <w:rFonts w:cstheme="minorHAnsi"/>
                <w:noProof/>
                <w:lang w:eastAsia="uk-UA"/>
              </w:rPr>
              <w:drawing>
                <wp:inline distT="0" distB="0" distL="0" distR="0" wp14:anchorId="5F944786" wp14:editId="5688BD7D">
                  <wp:extent cx="2943225" cy="27527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4262_9.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4495" cy="2753913"/>
                          </a:xfrm>
                          <a:prstGeom prst="rect">
                            <a:avLst/>
                          </a:prstGeom>
                        </pic:spPr>
                      </pic:pic>
                    </a:graphicData>
                  </a:graphic>
                </wp:inline>
              </w:drawing>
            </w:r>
          </w:p>
        </w:tc>
        <w:tc>
          <w:tcPr>
            <w:tcW w:w="709" w:type="dxa"/>
            <w:tcBorders>
              <w:top w:val="single" w:sz="4" w:space="0" w:color="000000"/>
              <w:left w:val="single" w:sz="4" w:space="0" w:color="000000"/>
              <w:bottom w:val="single" w:sz="4" w:space="0" w:color="000000"/>
            </w:tcBorders>
            <w:shd w:val="clear" w:color="auto" w:fill="auto"/>
            <w:vAlign w:val="center"/>
          </w:tcPr>
          <w:p w:rsidR="00C91B42" w:rsidRPr="00F73C0F" w:rsidRDefault="00C91B42" w:rsidP="00A7183F">
            <w:pPr>
              <w:jc w:val="center"/>
              <w:rPr>
                <w:rFonts w:cstheme="minorHAnsi"/>
              </w:rPr>
            </w:pPr>
            <w:proofErr w:type="spellStart"/>
            <w:r>
              <w:rPr>
                <w:rFonts w:eastAsia="Courier New" w:cstheme="minorHAnsi"/>
                <w:color w:val="000000"/>
                <w:lang w:eastAsia="uk-UA"/>
              </w:rPr>
              <w:t>шт</w:t>
            </w:r>
            <w:proofErr w:type="spellEnd"/>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C91B42" w:rsidRPr="00F73C0F" w:rsidRDefault="00C91B42" w:rsidP="00A7183F">
            <w:pPr>
              <w:tabs>
                <w:tab w:val="left" w:pos="34"/>
              </w:tabs>
              <w:snapToGrid w:val="0"/>
              <w:jc w:val="center"/>
              <w:rPr>
                <w:rFonts w:cstheme="minorHAnsi"/>
                <w:lang w:eastAsia="ru-RU"/>
              </w:rPr>
            </w:pPr>
            <w:r>
              <w:rPr>
                <w:rFonts w:cstheme="minorHAnsi"/>
                <w:lang w:eastAsia="ru-RU"/>
              </w:rPr>
              <w:t>20</w:t>
            </w:r>
          </w:p>
        </w:tc>
      </w:tr>
    </w:tbl>
    <w:p w:rsidR="00C91B42" w:rsidRPr="00F11F98" w:rsidRDefault="00C91B42" w:rsidP="00C91B42">
      <w:pPr>
        <w:pStyle w:val="a7"/>
        <w:rPr>
          <w:b/>
          <w:color w:val="000000"/>
          <w:sz w:val="27"/>
          <w:szCs w:val="27"/>
        </w:rPr>
      </w:pPr>
      <w:r w:rsidRPr="00F11F98">
        <w:rPr>
          <w:b/>
          <w:color w:val="000000"/>
          <w:sz w:val="27"/>
          <w:szCs w:val="27"/>
        </w:rPr>
        <w:lastRenderedPageBreak/>
        <w:t>Запропонований</w:t>
      </w:r>
      <w:r>
        <w:rPr>
          <w:b/>
          <w:color w:val="000000"/>
          <w:sz w:val="27"/>
          <w:szCs w:val="27"/>
        </w:rPr>
        <w:t xml:space="preserve"> </w:t>
      </w:r>
      <w:r w:rsidRPr="00F11F98">
        <w:rPr>
          <w:b/>
          <w:color w:val="000000"/>
          <w:sz w:val="27"/>
          <w:szCs w:val="27"/>
        </w:rPr>
        <w:t>учасником товар повинен відповідати</w:t>
      </w:r>
      <w:r>
        <w:rPr>
          <w:b/>
          <w:color w:val="000000"/>
          <w:sz w:val="27"/>
          <w:szCs w:val="27"/>
        </w:rPr>
        <w:t xml:space="preserve"> </w:t>
      </w:r>
      <w:r w:rsidRPr="00F11F98">
        <w:rPr>
          <w:b/>
          <w:color w:val="000000"/>
          <w:sz w:val="27"/>
          <w:szCs w:val="27"/>
        </w:rPr>
        <w:t>наступним</w:t>
      </w:r>
      <w:r>
        <w:rPr>
          <w:b/>
          <w:color w:val="000000"/>
          <w:sz w:val="27"/>
          <w:szCs w:val="27"/>
        </w:rPr>
        <w:t xml:space="preserve"> </w:t>
      </w:r>
      <w:r w:rsidRPr="00F11F98">
        <w:rPr>
          <w:b/>
          <w:color w:val="000000"/>
          <w:sz w:val="27"/>
          <w:szCs w:val="27"/>
        </w:rPr>
        <w:t>вимогам:</w:t>
      </w:r>
    </w:p>
    <w:p w:rsidR="00C91B42" w:rsidRPr="00B25A17" w:rsidRDefault="00C91B42" w:rsidP="00C91B42">
      <w:pPr>
        <w:pStyle w:val="a7"/>
        <w:numPr>
          <w:ilvl w:val="0"/>
          <w:numId w:val="1"/>
        </w:numPr>
        <w:spacing w:before="0" w:beforeAutospacing="0" w:after="0" w:afterAutospacing="0"/>
        <w:rPr>
          <w:color w:val="000000"/>
        </w:rPr>
      </w:pPr>
      <w:r w:rsidRPr="00B25A17">
        <w:rPr>
          <w:color w:val="000000"/>
        </w:rPr>
        <w:t>Товар повинен відповідати опису, зазначеному у Табл.1 цієї документації.</w:t>
      </w:r>
    </w:p>
    <w:p w:rsidR="00C91B42" w:rsidRPr="00C5411B" w:rsidRDefault="00C91B42" w:rsidP="00C91B42">
      <w:pPr>
        <w:pStyle w:val="a7"/>
        <w:numPr>
          <w:ilvl w:val="0"/>
          <w:numId w:val="1"/>
        </w:numPr>
        <w:spacing w:after="0"/>
        <w:rPr>
          <w:color w:val="000000"/>
        </w:rPr>
      </w:pPr>
      <w:r w:rsidRPr="00C5411B">
        <w:rPr>
          <w:color w:val="000000"/>
        </w:rPr>
        <w:t>Поставка товару здійснюється транспортом постачальника за а</w:t>
      </w:r>
      <w:r>
        <w:rPr>
          <w:color w:val="000000"/>
        </w:rPr>
        <w:t>дресою замовника,</w:t>
      </w:r>
      <w:r w:rsidRPr="00C5411B">
        <w:rPr>
          <w:color w:val="000000"/>
        </w:rPr>
        <w:t xml:space="preserve"> згідно заявки Замовника,особисто уповноваженим відповідно до законодавства представником, або безпосередньо учасником за власний рахунок. Продукція повинна доставлятись відповідно до діючих санітарних норм та правил, мати супровідні  документи з відображенням найменування товару, даних про виробника, дату виготовлення. Завантаження та  відвантаження товару здійснюється  представниками Учасника. Товар повинен бути в упаковці, яка відповідає характеру товару і захищає його від пошкоджень під час поставки. Упаковка має містити всю необхідну інформацію про товар, згідно вимог чинного законодавства. Якщо поставлений товар не буде відповідати своїм якісним характеристикам, постачальник повинен замінити товар своїми силами і за свій рахунок протягом 8 годин.</w:t>
      </w:r>
    </w:p>
    <w:p w:rsidR="00C91B42" w:rsidRPr="006346BF" w:rsidRDefault="00C91B42" w:rsidP="00C91B42">
      <w:pPr>
        <w:pStyle w:val="a7"/>
        <w:rPr>
          <w:b/>
          <w:color w:val="000000"/>
          <w:sz w:val="27"/>
          <w:szCs w:val="27"/>
        </w:rPr>
      </w:pPr>
      <w:r w:rsidRPr="008E195F">
        <w:rPr>
          <w:b/>
          <w:color w:val="000000"/>
          <w:sz w:val="27"/>
          <w:szCs w:val="27"/>
        </w:rPr>
        <w:t>Учасник повинен нада</w:t>
      </w:r>
      <w:r>
        <w:rPr>
          <w:b/>
          <w:color w:val="000000"/>
          <w:sz w:val="27"/>
          <w:szCs w:val="27"/>
        </w:rPr>
        <w:t xml:space="preserve">ти в електронному </w:t>
      </w:r>
      <w:r w:rsidRPr="007D1DB6">
        <w:rPr>
          <w:b/>
          <w:i/>
          <w:color w:val="000000"/>
          <w:sz w:val="27"/>
          <w:szCs w:val="27"/>
        </w:rPr>
        <w:t>(рекомендовано сканованому в</w:t>
      </w:r>
      <w:r>
        <w:rPr>
          <w:b/>
          <w:i/>
          <w:color w:val="000000"/>
          <w:sz w:val="27"/>
          <w:szCs w:val="27"/>
        </w:rPr>
        <w:t xml:space="preserve"> </w:t>
      </w:r>
      <w:r w:rsidRPr="006346BF">
        <w:rPr>
          <w:b/>
          <w:i/>
          <w:color w:val="000000"/>
          <w:sz w:val="27"/>
          <w:szCs w:val="27"/>
        </w:rPr>
        <w:t>форматі</w:t>
      </w:r>
      <w:r>
        <w:rPr>
          <w:b/>
          <w:i/>
          <w:color w:val="000000"/>
          <w:sz w:val="27"/>
          <w:szCs w:val="27"/>
        </w:rPr>
        <w:t xml:space="preserve"> </w:t>
      </w:r>
      <w:proofErr w:type="spellStart"/>
      <w:r w:rsidRPr="006346BF">
        <w:rPr>
          <w:b/>
          <w:i/>
          <w:color w:val="000000"/>
          <w:sz w:val="27"/>
          <w:szCs w:val="27"/>
        </w:rPr>
        <w:t>рdf</w:t>
      </w:r>
      <w:proofErr w:type="spellEnd"/>
      <w:r w:rsidRPr="006346BF">
        <w:rPr>
          <w:b/>
          <w:i/>
          <w:color w:val="000000"/>
          <w:sz w:val="27"/>
          <w:szCs w:val="27"/>
        </w:rPr>
        <w:t xml:space="preserve"> )</w:t>
      </w:r>
      <w:r w:rsidRPr="006346BF">
        <w:rPr>
          <w:b/>
          <w:color w:val="000000"/>
          <w:sz w:val="27"/>
          <w:szCs w:val="27"/>
        </w:rPr>
        <w:t>вигляді в складі</w:t>
      </w:r>
      <w:r>
        <w:rPr>
          <w:b/>
          <w:color w:val="000000"/>
          <w:sz w:val="27"/>
          <w:szCs w:val="27"/>
        </w:rPr>
        <w:t xml:space="preserve"> </w:t>
      </w:r>
      <w:r w:rsidRPr="006346BF">
        <w:rPr>
          <w:b/>
          <w:color w:val="000000"/>
          <w:sz w:val="27"/>
          <w:szCs w:val="27"/>
        </w:rPr>
        <w:t>своєї</w:t>
      </w:r>
      <w:r>
        <w:rPr>
          <w:b/>
          <w:color w:val="000000"/>
          <w:sz w:val="27"/>
          <w:szCs w:val="27"/>
        </w:rPr>
        <w:t xml:space="preserve"> </w:t>
      </w:r>
      <w:r w:rsidRPr="006346BF">
        <w:rPr>
          <w:b/>
          <w:color w:val="000000"/>
          <w:sz w:val="27"/>
          <w:szCs w:val="27"/>
        </w:rPr>
        <w:t>пропозиції</w:t>
      </w:r>
      <w:r>
        <w:rPr>
          <w:b/>
          <w:color w:val="000000"/>
          <w:sz w:val="27"/>
          <w:szCs w:val="27"/>
        </w:rPr>
        <w:t xml:space="preserve"> </w:t>
      </w:r>
      <w:r w:rsidRPr="006346BF">
        <w:rPr>
          <w:b/>
          <w:color w:val="000000"/>
          <w:sz w:val="27"/>
          <w:szCs w:val="27"/>
        </w:rPr>
        <w:t>наступні документи:</w:t>
      </w:r>
    </w:p>
    <w:p w:rsidR="00C91B42" w:rsidRPr="00B25A17" w:rsidRDefault="00C91B42" w:rsidP="00C91B42">
      <w:pPr>
        <w:pStyle w:val="a7"/>
        <w:rPr>
          <w:color w:val="000000"/>
        </w:rPr>
      </w:pPr>
      <w:r w:rsidRPr="00B25A17">
        <w:rPr>
          <w:color w:val="000000"/>
        </w:rPr>
        <w:t>- відповідний лист-згоду щодо викона</w:t>
      </w:r>
      <w:r>
        <w:rPr>
          <w:color w:val="000000"/>
        </w:rPr>
        <w:t>ння даного технічного завдання;</w:t>
      </w:r>
    </w:p>
    <w:p w:rsidR="00C91B42" w:rsidRPr="00B25A17" w:rsidRDefault="00C91B42" w:rsidP="00C91B42">
      <w:pPr>
        <w:pStyle w:val="a7"/>
        <w:rPr>
          <w:color w:val="000000"/>
        </w:rPr>
      </w:pPr>
      <w:r w:rsidRPr="00B25A17">
        <w:rPr>
          <w:color w:val="000000"/>
        </w:rPr>
        <w:t>- гарантійний лист підтвердження можливості поставки запропонованого Товару, у кількості та в терміни, визначені цією Докум</w:t>
      </w:r>
      <w:r>
        <w:rPr>
          <w:color w:val="000000"/>
        </w:rPr>
        <w:t>ентацією та пропозицією Учасник</w:t>
      </w:r>
      <w:r>
        <w:rPr>
          <w:color w:val="000000"/>
          <w:lang w:val="ru-RU"/>
        </w:rPr>
        <w:t>а</w:t>
      </w:r>
      <w:r w:rsidRPr="00B25A17">
        <w:rPr>
          <w:color w:val="000000"/>
        </w:rPr>
        <w:t>.</w:t>
      </w:r>
    </w:p>
    <w:p w:rsidR="00C91B42" w:rsidRPr="00B25A17" w:rsidRDefault="00C91B42" w:rsidP="00C91B42">
      <w:pPr>
        <w:pStyle w:val="a7"/>
        <w:rPr>
          <w:color w:val="000000"/>
        </w:rPr>
      </w:pPr>
      <w:r w:rsidRPr="00B25A17">
        <w:rPr>
          <w:color w:val="000000"/>
        </w:rPr>
        <w:t xml:space="preserve"> - гарантійний лист щодо забезпечення належних умов зберіг</w:t>
      </w:r>
      <w:r>
        <w:rPr>
          <w:color w:val="000000"/>
        </w:rPr>
        <w:t>ання та транспортування товару.</w:t>
      </w:r>
    </w:p>
    <w:p w:rsidR="00C91B42" w:rsidRDefault="00C91B42" w:rsidP="00C91B42">
      <w:pPr>
        <w:pStyle w:val="a7"/>
        <w:rPr>
          <w:color w:val="000000"/>
        </w:rPr>
      </w:pPr>
      <w:r w:rsidRPr="00B25A17">
        <w:rPr>
          <w:color w:val="000000"/>
        </w:rPr>
        <w:t>- інші документи, які Учасник вважає за потрібне надати, що підтверджують відповідність пропозиції даному додатку до оголошення.</w:t>
      </w:r>
    </w:p>
    <w:p w:rsidR="00C91B42" w:rsidRDefault="00C91B42" w:rsidP="00C91B42">
      <w:pPr>
        <w:pStyle w:val="a7"/>
        <w:rPr>
          <w:color w:val="000000"/>
        </w:rPr>
      </w:pPr>
    </w:p>
    <w:p w:rsidR="002058A3" w:rsidRDefault="002058A3" w:rsidP="002058A3">
      <w:pPr>
        <w:rPr>
          <w:rFonts w:ascii="Times New Roman" w:hAnsi="Times New Roman"/>
          <w:b/>
          <w:bCs/>
          <w:sz w:val="24"/>
          <w:szCs w:val="24"/>
        </w:rPr>
      </w:pPr>
    </w:p>
    <w:p w:rsidR="002058A3" w:rsidRDefault="002058A3" w:rsidP="002058A3">
      <w:pPr>
        <w:rPr>
          <w:rFonts w:ascii="Times New Roman" w:hAnsi="Times New Roman"/>
          <w:b/>
          <w:bCs/>
          <w:sz w:val="24"/>
          <w:szCs w:val="24"/>
        </w:rPr>
      </w:pPr>
    </w:p>
    <w:p w:rsidR="002058A3" w:rsidRDefault="002058A3" w:rsidP="002058A3">
      <w:pPr>
        <w:rPr>
          <w:rFonts w:ascii="Times New Roman" w:hAnsi="Times New Roman"/>
          <w:b/>
          <w:bCs/>
          <w:sz w:val="24"/>
          <w:szCs w:val="24"/>
        </w:rPr>
      </w:pPr>
    </w:p>
    <w:p w:rsidR="002058A3" w:rsidRDefault="002058A3" w:rsidP="002058A3">
      <w:pPr>
        <w:rPr>
          <w:rFonts w:ascii="Times New Roman" w:hAnsi="Times New Roman"/>
          <w:b/>
          <w:bCs/>
          <w:sz w:val="24"/>
          <w:szCs w:val="24"/>
        </w:rPr>
      </w:pPr>
    </w:p>
    <w:p w:rsidR="002058A3" w:rsidRDefault="002058A3" w:rsidP="002058A3">
      <w:pPr>
        <w:rPr>
          <w:rFonts w:ascii="Times New Roman" w:hAnsi="Times New Roman"/>
          <w:b/>
          <w:bCs/>
          <w:sz w:val="24"/>
          <w:szCs w:val="24"/>
        </w:rPr>
      </w:pPr>
    </w:p>
    <w:p w:rsidR="00B44A86" w:rsidRPr="0080065E" w:rsidRDefault="00B44A86" w:rsidP="00F269ED">
      <w:pPr>
        <w:spacing w:after="0" w:line="240" w:lineRule="auto"/>
        <w:jc w:val="center"/>
      </w:pPr>
    </w:p>
    <w:sectPr w:rsidR="00B44A86" w:rsidRPr="0080065E">
      <w:headerReference w:type="default" r:id="rId1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9B7" w:rsidRDefault="007C09B7" w:rsidP="009172BD">
      <w:pPr>
        <w:spacing w:after="0" w:line="240" w:lineRule="auto"/>
      </w:pPr>
      <w:r>
        <w:separator/>
      </w:r>
    </w:p>
  </w:endnote>
  <w:endnote w:type="continuationSeparator" w:id="0">
    <w:p w:rsidR="007C09B7" w:rsidRDefault="007C09B7" w:rsidP="0091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9B7" w:rsidRDefault="007C09B7" w:rsidP="009172BD">
      <w:pPr>
        <w:spacing w:after="0" w:line="240" w:lineRule="auto"/>
      </w:pPr>
      <w:r>
        <w:separator/>
      </w:r>
    </w:p>
  </w:footnote>
  <w:footnote w:type="continuationSeparator" w:id="0">
    <w:p w:rsidR="007C09B7" w:rsidRDefault="007C09B7" w:rsidP="00917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BD" w:rsidRPr="009172BD" w:rsidRDefault="009172BD" w:rsidP="009172BD">
    <w:pPr>
      <w:pStyle w:val="a3"/>
      <w:jc w:val="center"/>
      <w:rPr>
        <w:sz w:val="28"/>
        <w:szCs w:val="28"/>
      </w:rPr>
    </w:pPr>
    <w:r w:rsidRPr="009172BD">
      <w:rPr>
        <w:sz w:val="28"/>
        <w:szCs w:val="28"/>
      </w:rPr>
      <w:t xml:space="preserve">СТРИЖАВСЬКИЙ ДИТЯЧИЙ БУДИНОК-ІНТЕРНАТ </w:t>
    </w:r>
    <w:r w:rsidRPr="009172BD">
      <w:rPr>
        <w:sz w:val="28"/>
        <w:szCs w:val="28"/>
      </w:rPr>
      <w:br/>
      <w:t>(СДБІ)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7C1"/>
    <w:multiLevelType w:val="hybridMultilevel"/>
    <w:tmpl w:val="6366B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39B45E3"/>
    <w:multiLevelType w:val="hybridMultilevel"/>
    <w:tmpl w:val="876836E8"/>
    <w:lvl w:ilvl="0" w:tplc="3F7E256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731E7F"/>
    <w:multiLevelType w:val="hybridMultilevel"/>
    <w:tmpl w:val="33DE1F9E"/>
    <w:lvl w:ilvl="0" w:tplc="35A210DC">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BF348D6"/>
    <w:multiLevelType w:val="hybridMultilevel"/>
    <w:tmpl w:val="EB8C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D77E1B"/>
    <w:multiLevelType w:val="hybridMultilevel"/>
    <w:tmpl w:val="DAEE83AC"/>
    <w:lvl w:ilvl="0" w:tplc="8C7AB47E">
      <w:start w:val="4"/>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5472669B"/>
    <w:multiLevelType w:val="hybridMultilevel"/>
    <w:tmpl w:val="7010A4BC"/>
    <w:lvl w:ilvl="0" w:tplc="66F4171C">
      <w:start w:val="1"/>
      <w:numFmt w:val="decimal"/>
      <w:lvlText w:val="%1."/>
      <w:lvlJc w:val="left"/>
      <w:pPr>
        <w:tabs>
          <w:tab w:val="num" w:pos="562"/>
        </w:tabs>
        <w:ind w:left="562" w:hanging="420"/>
      </w:pPr>
      <w:rPr>
        <w:b/>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6">
    <w:nsid w:val="5B07612B"/>
    <w:multiLevelType w:val="hybridMultilevel"/>
    <w:tmpl w:val="A0F2ECBA"/>
    <w:lvl w:ilvl="0" w:tplc="E8FCD1DC">
      <w:start w:val="1"/>
      <w:numFmt w:val="decimal"/>
      <w:lvlText w:val="%1."/>
      <w:lvlJc w:val="left"/>
      <w:pPr>
        <w:ind w:left="675" w:hanging="360"/>
      </w:pPr>
      <w:rPr>
        <w:rFonts w:hint="default"/>
      </w:rPr>
    </w:lvl>
    <w:lvl w:ilvl="1" w:tplc="04220019" w:tentative="1">
      <w:start w:val="1"/>
      <w:numFmt w:val="lowerLetter"/>
      <w:lvlText w:val="%2."/>
      <w:lvlJc w:val="left"/>
      <w:pPr>
        <w:ind w:left="1395" w:hanging="360"/>
      </w:pPr>
    </w:lvl>
    <w:lvl w:ilvl="2" w:tplc="0422001B" w:tentative="1">
      <w:start w:val="1"/>
      <w:numFmt w:val="lowerRoman"/>
      <w:lvlText w:val="%3."/>
      <w:lvlJc w:val="right"/>
      <w:pPr>
        <w:ind w:left="2115" w:hanging="180"/>
      </w:pPr>
    </w:lvl>
    <w:lvl w:ilvl="3" w:tplc="0422000F" w:tentative="1">
      <w:start w:val="1"/>
      <w:numFmt w:val="decimal"/>
      <w:lvlText w:val="%4."/>
      <w:lvlJc w:val="left"/>
      <w:pPr>
        <w:ind w:left="2835" w:hanging="360"/>
      </w:pPr>
    </w:lvl>
    <w:lvl w:ilvl="4" w:tplc="04220019" w:tentative="1">
      <w:start w:val="1"/>
      <w:numFmt w:val="lowerLetter"/>
      <w:lvlText w:val="%5."/>
      <w:lvlJc w:val="left"/>
      <w:pPr>
        <w:ind w:left="3555" w:hanging="360"/>
      </w:pPr>
    </w:lvl>
    <w:lvl w:ilvl="5" w:tplc="0422001B" w:tentative="1">
      <w:start w:val="1"/>
      <w:numFmt w:val="lowerRoman"/>
      <w:lvlText w:val="%6."/>
      <w:lvlJc w:val="right"/>
      <w:pPr>
        <w:ind w:left="4275" w:hanging="180"/>
      </w:pPr>
    </w:lvl>
    <w:lvl w:ilvl="6" w:tplc="0422000F" w:tentative="1">
      <w:start w:val="1"/>
      <w:numFmt w:val="decimal"/>
      <w:lvlText w:val="%7."/>
      <w:lvlJc w:val="left"/>
      <w:pPr>
        <w:ind w:left="4995" w:hanging="360"/>
      </w:pPr>
    </w:lvl>
    <w:lvl w:ilvl="7" w:tplc="04220019" w:tentative="1">
      <w:start w:val="1"/>
      <w:numFmt w:val="lowerLetter"/>
      <w:lvlText w:val="%8."/>
      <w:lvlJc w:val="left"/>
      <w:pPr>
        <w:ind w:left="5715" w:hanging="360"/>
      </w:pPr>
    </w:lvl>
    <w:lvl w:ilvl="8" w:tplc="0422001B" w:tentative="1">
      <w:start w:val="1"/>
      <w:numFmt w:val="lowerRoman"/>
      <w:lvlText w:val="%9."/>
      <w:lvlJc w:val="right"/>
      <w:pPr>
        <w:ind w:left="6435" w:hanging="180"/>
      </w:pPr>
    </w:lvl>
  </w:abstractNum>
  <w:abstractNum w:abstractNumId="7">
    <w:nsid w:val="76643031"/>
    <w:multiLevelType w:val="hybridMultilevel"/>
    <w:tmpl w:val="325EAE94"/>
    <w:lvl w:ilvl="0" w:tplc="9A88DF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7E8757F7"/>
    <w:multiLevelType w:val="hybridMultilevel"/>
    <w:tmpl w:val="1A12A9FC"/>
    <w:lvl w:ilvl="0" w:tplc="DD662288">
      <w:numFmt w:val="bullet"/>
      <w:lvlText w:val="-"/>
      <w:lvlJc w:val="left"/>
      <w:pPr>
        <w:ind w:left="928" w:hanging="360"/>
      </w:pPr>
      <w:rPr>
        <w:rFonts w:ascii="Times New Roman" w:eastAsia="Calibri"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 w:numId="6">
    <w:abstractNumId w:val="8"/>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F1"/>
    <w:rsid w:val="000005F1"/>
    <w:rsid w:val="000415A6"/>
    <w:rsid w:val="001C47D9"/>
    <w:rsid w:val="002058A3"/>
    <w:rsid w:val="002D314E"/>
    <w:rsid w:val="002E6BAD"/>
    <w:rsid w:val="00317500"/>
    <w:rsid w:val="00335FEA"/>
    <w:rsid w:val="00356ADF"/>
    <w:rsid w:val="003B2047"/>
    <w:rsid w:val="00540A05"/>
    <w:rsid w:val="00685D62"/>
    <w:rsid w:val="007207D9"/>
    <w:rsid w:val="00767693"/>
    <w:rsid w:val="007C09B7"/>
    <w:rsid w:val="0080065E"/>
    <w:rsid w:val="00835ABE"/>
    <w:rsid w:val="008E7860"/>
    <w:rsid w:val="00906F8A"/>
    <w:rsid w:val="009172BD"/>
    <w:rsid w:val="009635B9"/>
    <w:rsid w:val="00A732EE"/>
    <w:rsid w:val="00A801AC"/>
    <w:rsid w:val="00A85870"/>
    <w:rsid w:val="00AE57C9"/>
    <w:rsid w:val="00B23D59"/>
    <w:rsid w:val="00B44A86"/>
    <w:rsid w:val="00B45047"/>
    <w:rsid w:val="00BB087A"/>
    <w:rsid w:val="00BD0864"/>
    <w:rsid w:val="00C72D9A"/>
    <w:rsid w:val="00C91B42"/>
    <w:rsid w:val="00D57427"/>
    <w:rsid w:val="00D753BE"/>
    <w:rsid w:val="00EA16C2"/>
    <w:rsid w:val="00EB46DB"/>
    <w:rsid w:val="00F0555F"/>
    <w:rsid w:val="00F269ED"/>
    <w:rsid w:val="00F814F9"/>
    <w:rsid w:val="00F86EBE"/>
    <w:rsid w:val="00FB4E33"/>
    <w:rsid w:val="00FF54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character" w:customStyle="1" w:styleId="Web1">
    <w:name w:val="Обычный (Web) Знак1"/>
    <w:uiPriority w:val="99"/>
    <w:locked/>
    <w:rsid w:val="00FF5465"/>
    <w:rPr>
      <w:rFonts w:ascii="Times New Roman" w:eastAsia="Times New Roman" w:hAnsi="Times New Roman"/>
      <w:sz w:val="24"/>
      <w:lang w:val="uk-UA" w:eastAsia="uk-UA"/>
    </w:rPr>
  </w:style>
  <w:style w:type="paragraph" w:styleId="ae">
    <w:name w:val="Balloon Text"/>
    <w:basedOn w:val="a"/>
    <w:link w:val="af"/>
    <w:uiPriority w:val="99"/>
    <w:semiHidden/>
    <w:unhideWhenUsed/>
    <w:rsid w:val="00C91B4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91B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character" w:customStyle="1" w:styleId="Web1">
    <w:name w:val="Обычный (Web) Знак1"/>
    <w:uiPriority w:val="99"/>
    <w:locked/>
    <w:rsid w:val="00FF5465"/>
    <w:rPr>
      <w:rFonts w:ascii="Times New Roman" w:eastAsia="Times New Roman" w:hAnsi="Times New Roman"/>
      <w:sz w:val="24"/>
      <w:lang w:val="uk-UA" w:eastAsia="uk-UA"/>
    </w:rPr>
  </w:style>
  <w:style w:type="paragraph" w:styleId="ae">
    <w:name w:val="Balloon Text"/>
    <w:basedOn w:val="a"/>
    <w:link w:val="af"/>
    <w:uiPriority w:val="99"/>
    <w:semiHidden/>
    <w:unhideWhenUsed/>
    <w:rsid w:val="00C91B4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91B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7042">
      <w:bodyDiv w:val="1"/>
      <w:marLeft w:val="0"/>
      <w:marRight w:val="0"/>
      <w:marTop w:val="0"/>
      <w:marBottom w:val="0"/>
      <w:divBdr>
        <w:top w:val="none" w:sz="0" w:space="0" w:color="auto"/>
        <w:left w:val="none" w:sz="0" w:space="0" w:color="auto"/>
        <w:bottom w:val="none" w:sz="0" w:space="0" w:color="auto"/>
        <w:right w:val="none" w:sz="0" w:space="0" w:color="auto"/>
      </w:divBdr>
    </w:div>
    <w:div w:id="1017002092">
      <w:bodyDiv w:val="1"/>
      <w:marLeft w:val="0"/>
      <w:marRight w:val="0"/>
      <w:marTop w:val="0"/>
      <w:marBottom w:val="0"/>
      <w:divBdr>
        <w:top w:val="none" w:sz="0" w:space="0" w:color="auto"/>
        <w:left w:val="none" w:sz="0" w:space="0" w:color="auto"/>
        <w:bottom w:val="none" w:sz="0" w:space="0" w:color="auto"/>
        <w:right w:val="none" w:sz="0" w:space="0" w:color="auto"/>
      </w:divBdr>
    </w:div>
    <w:div w:id="1233391491">
      <w:bodyDiv w:val="1"/>
      <w:marLeft w:val="0"/>
      <w:marRight w:val="0"/>
      <w:marTop w:val="0"/>
      <w:marBottom w:val="0"/>
      <w:divBdr>
        <w:top w:val="none" w:sz="0" w:space="0" w:color="auto"/>
        <w:left w:val="none" w:sz="0" w:space="0" w:color="auto"/>
        <w:bottom w:val="none" w:sz="0" w:space="0" w:color="auto"/>
        <w:right w:val="none" w:sz="0" w:space="0" w:color="auto"/>
      </w:divBdr>
    </w:div>
    <w:div w:id="1451588130">
      <w:bodyDiv w:val="1"/>
      <w:marLeft w:val="0"/>
      <w:marRight w:val="0"/>
      <w:marTop w:val="0"/>
      <w:marBottom w:val="0"/>
      <w:divBdr>
        <w:top w:val="none" w:sz="0" w:space="0" w:color="auto"/>
        <w:left w:val="none" w:sz="0" w:space="0" w:color="auto"/>
        <w:bottom w:val="none" w:sz="0" w:space="0" w:color="auto"/>
        <w:right w:val="none" w:sz="0" w:space="0" w:color="auto"/>
      </w:divBdr>
    </w:div>
    <w:div w:id="18908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3527</Words>
  <Characters>2011</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2023-07-17T11:42:00Z</cp:lastPrinted>
  <dcterms:created xsi:type="dcterms:W3CDTF">2023-06-29T12:29:00Z</dcterms:created>
  <dcterms:modified xsi:type="dcterms:W3CDTF">2023-07-17T11:44:00Z</dcterms:modified>
</cp:coreProperties>
</file>