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A7" w:rsidRPr="00E43686" w:rsidRDefault="00F84BB9" w:rsidP="00E436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3686">
        <w:rPr>
          <w:rFonts w:ascii="Times New Roman" w:hAnsi="Times New Roman" w:cs="Times New Roman"/>
          <w:b/>
          <w:sz w:val="40"/>
          <w:szCs w:val="40"/>
        </w:rPr>
        <w:t>Автобіографія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4B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Рибочка Любов Михайлівна, народилась 13 травня в селі Іванові Калинівського району Вінницької області. Українка, громадянка України.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вересня 1973року по 1981рік навчалась в Іванівській середній школі №1.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1981 року по 1985 рік навчалась в Вінницькому педагогічному училищі.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серпня 1985 року Калинівським райвно була направлена на роботу в Іванівську допоміжну школу-інтернат на посаду вихователя.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1989 року по 1993 рік навчалась в Київському державному педагогічному інституті ім. Драгоманова, де здобула спеціальність вчитель спеціальної (допоміжної) школи, олігофренопедагог дошкільних закладів.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 вересня 2003 року переведена на посаду логопеда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2008 року працюю заступником директора з навчально-виховної роботи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Заміжня. Чоловік, Рибочка Михайло Іванович, 1962 року народження.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двоє дітей.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Син, Рибочка Максим Михайлович, 1985 р. н.</w:t>
      </w:r>
    </w:p>
    <w:p w:rsidR="00F84BB9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Син, Рибочка Артем Михайлович, 1997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686" w:rsidRDefault="00F84BB9" w:rsidP="00E4368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Паспортні дані: серія АА</w:t>
      </w:r>
      <w:r w:rsidR="00E43686">
        <w:rPr>
          <w:rFonts w:ascii="Times New Roman" w:hAnsi="Times New Roman" w:cs="Times New Roman"/>
          <w:sz w:val="28"/>
          <w:szCs w:val="28"/>
        </w:rPr>
        <w:t xml:space="preserve"> №269090 виданий Калинівським РВУМВС 20.01.1997р.</w:t>
      </w:r>
    </w:p>
    <w:p w:rsidR="00E43686" w:rsidRDefault="00E4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 адреса: с. Іванів вул. Гагаріна,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Калинівський район Вінницька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</w:p>
    <w:p w:rsidR="00F84BB9" w:rsidRPr="00F84BB9" w:rsidRDefault="00F84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4BB9" w:rsidRPr="00F84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FF"/>
    <w:rsid w:val="001B36A7"/>
    <w:rsid w:val="004C5EFF"/>
    <w:rsid w:val="00E43686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2018-02-01T09:43:00Z</dcterms:created>
  <dcterms:modified xsi:type="dcterms:W3CDTF">2018-02-01T09:56:00Z</dcterms:modified>
</cp:coreProperties>
</file>